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EC" w:rsidRPr="00C52801" w:rsidRDefault="00704AEC" w:rsidP="005551AE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49ED" w:rsidRPr="00C52801" w:rsidRDefault="005549ED" w:rsidP="005551AE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2A69E0" w:rsidRPr="00C52801" w:rsidRDefault="0032305D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801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C52801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C52801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C52801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C52801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C52801">
        <w:rPr>
          <w:rFonts w:ascii="Times New Roman" w:hAnsi="Times New Roman" w:cs="Times New Roman"/>
          <w:b/>
          <w:bCs/>
          <w:sz w:val="32"/>
          <w:szCs w:val="32"/>
        </w:rPr>
        <w:t>k pre prácu s</w:t>
      </w:r>
      <w:r w:rsidR="002A69E0" w:rsidRPr="00C52801">
        <w:rPr>
          <w:rFonts w:ascii="Times New Roman" w:hAnsi="Times New Roman" w:cs="Times New Roman"/>
          <w:b/>
          <w:bCs/>
          <w:sz w:val="32"/>
          <w:szCs w:val="32"/>
        </w:rPr>
        <w:t xml:space="preserve"> expozíciou biologickým faktorom </w:t>
      </w:r>
    </w:p>
    <w:p w:rsidR="000C7CCF" w:rsidRPr="00C52801" w:rsidRDefault="000C7CCF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vypracovaný v súlade s</w:t>
      </w:r>
      <w:r w:rsidR="006C5991" w:rsidRPr="00C52801">
        <w:rPr>
          <w:rFonts w:ascii="Times New Roman" w:hAnsi="Times New Roman" w:cs="Times New Roman"/>
          <w:sz w:val="24"/>
          <w:szCs w:val="24"/>
        </w:rPr>
        <w:t xml:space="preserve"> nariadením vlády </w:t>
      </w:r>
      <w:r w:rsidRPr="00C52801">
        <w:rPr>
          <w:rFonts w:ascii="Times New Roman" w:hAnsi="Times New Roman" w:cs="Times New Roman"/>
          <w:sz w:val="24"/>
          <w:szCs w:val="24"/>
        </w:rPr>
        <w:t xml:space="preserve">SR č. </w:t>
      </w:r>
      <w:r w:rsidR="006C5991" w:rsidRPr="00C52801">
        <w:rPr>
          <w:rFonts w:ascii="Times New Roman" w:hAnsi="Times New Roman" w:cs="Times New Roman"/>
          <w:sz w:val="24"/>
          <w:szCs w:val="24"/>
        </w:rPr>
        <w:t>83</w:t>
      </w:r>
      <w:r w:rsidRPr="00C52801">
        <w:rPr>
          <w:rFonts w:ascii="Times New Roman" w:hAnsi="Times New Roman" w:cs="Times New Roman"/>
          <w:sz w:val="24"/>
          <w:szCs w:val="24"/>
        </w:rPr>
        <w:t>/20</w:t>
      </w:r>
      <w:r w:rsidR="009134E3" w:rsidRPr="00C52801">
        <w:rPr>
          <w:rFonts w:ascii="Times New Roman" w:hAnsi="Times New Roman" w:cs="Times New Roman"/>
          <w:sz w:val="24"/>
          <w:szCs w:val="24"/>
        </w:rPr>
        <w:t>1</w:t>
      </w:r>
      <w:r w:rsidR="006C5991" w:rsidRPr="00C52801">
        <w:rPr>
          <w:rFonts w:ascii="Times New Roman" w:hAnsi="Times New Roman" w:cs="Times New Roman"/>
          <w:sz w:val="24"/>
          <w:szCs w:val="24"/>
        </w:rPr>
        <w:t>3</w:t>
      </w:r>
      <w:r w:rsidRPr="00C52801">
        <w:rPr>
          <w:rFonts w:ascii="Times New Roman" w:hAnsi="Times New Roman" w:cs="Times New Roman"/>
          <w:sz w:val="24"/>
          <w:szCs w:val="24"/>
        </w:rPr>
        <w:t xml:space="preserve"> Z. z. </w:t>
      </w:r>
      <w:r w:rsidR="00AD2560" w:rsidRPr="00C52801">
        <w:rPr>
          <w:rFonts w:ascii="Times New Roman" w:hAnsi="Times New Roman" w:cs="Times New Roman"/>
          <w:sz w:val="24"/>
          <w:szCs w:val="24"/>
        </w:rPr>
        <w:t>o</w:t>
      </w:r>
      <w:r w:rsidR="009A7346" w:rsidRPr="00C52801">
        <w:rPr>
          <w:rFonts w:ascii="Times New Roman" w:hAnsi="Times New Roman" w:cs="Times New Roman"/>
          <w:sz w:val="24"/>
          <w:szCs w:val="24"/>
        </w:rPr>
        <w:t xml:space="preserve"> ochran</w:t>
      </w:r>
      <w:r w:rsidR="00AD2560" w:rsidRPr="00C52801">
        <w:rPr>
          <w:rFonts w:ascii="Times New Roman" w:hAnsi="Times New Roman" w:cs="Times New Roman"/>
          <w:sz w:val="24"/>
          <w:szCs w:val="24"/>
        </w:rPr>
        <w:t>e</w:t>
      </w:r>
      <w:r w:rsidR="009A7346" w:rsidRPr="00C52801">
        <w:rPr>
          <w:rFonts w:ascii="Times New Roman" w:hAnsi="Times New Roman" w:cs="Times New Roman"/>
          <w:sz w:val="24"/>
          <w:szCs w:val="24"/>
        </w:rPr>
        <w:t xml:space="preserve"> </w:t>
      </w:r>
      <w:r w:rsidR="00AD2560" w:rsidRPr="00C52801">
        <w:rPr>
          <w:rFonts w:ascii="Times New Roman" w:hAnsi="Times New Roman" w:cs="Times New Roman"/>
          <w:sz w:val="24"/>
          <w:szCs w:val="24"/>
        </w:rPr>
        <w:t>zdravia</w:t>
      </w:r>
      <w:r w:rsidR="009A7346" w:rsidRPr="00C52801">
        <w:rPr>
          <w:rFonts w:ascii="Times New Roman" w:hAnsi="Times New Roman" w:cs="Times New Roman"/>
          <w:sz w:val="24"/>
          <w:szCs w:val="24"/>
        </w:rPr>
        <w:t xml:space="preserve"> pred </w:t>
      </w:r>
      <w:r w:rsidR="006C5991" w:rsidRPr="00C52801">
        <w:rPr>
          <w:rFonts w:ascii="Times New Roman" w:hAnsi="Times New Roman" w:cs="Times New Roman"/>
          <w:sz w:val="24"/>
          <w:szCs w:val="24"/>
        </w:rPr>
        <w:t>rizikami súvisiacimi s expozíciou biologickým faktorom pri práci</w:t>
      </w:r>
    </w:p>
    <w:p w:rsidR="000C7CCF" w:rsidRDefault="000C7CCF" w:rsidP="005551AE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FE0035" w:rsidRPr="00C52801" w:rsidRDefault="00FE0035" w:rsidP="005551AE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C52801" w:rsidRDefault="000C7CCF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25FE7">
        <w:rPr>
          <w:rFonts w:ascii="Times New Roman" w:hAnsi="Times New Roman" w:cs="Times New Roman"/>
          <w:b/>
          <w:sz w:val="24"/>
          <w:szCs w:val="24"/>
        </w:rPr>
        <w:t>prevádzkovateľa</w:t>
      </w:r>
    </w:p>
    <w:p w:rsidR="001F3FCB" w:rsidRPr="00C52801" w:rsidRDefault="001F3FCB" w:rsidP="005551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právnická osoba - obchodné meno a</w:t>
      </w:r>
      <w:r w:rsidR="00CB4529" w:rsidRPr="00C52801">
        <w:rPr>
          <w:rFonts w:ascii="Times New Roman" w:hAnsi="Times New Roman" w:cs="Times New Roman"/>
          <w:sz w:val="24"/>
          <w:szCs w:val="24"/>
        </w:rPr>
        <w:t> </w:t>
      </w:r>
      <w:r w:rsidRPr="00C52801">
        <w:rPr>
          <w:rFonts w:ascii="Times New Roman" w:hAnsi="Times New Roman" w:cs="Times New Roman"/>
          <w:sz w:val="24"/>
          <w:szCs w:val="24"/>
        </w:rPr>
        <w:t>sídlo</w:t>
      </w:r>
      <w:r w:rsidR="00CB4529" w:rsidRPr="00C52801">
        <w:rPr>
          <w:rFonts w:ascii="Times New Roman" w:hAnsi="Times New Roman" w:cs="Times New Roman"/>
          <w:sz w:val="24"/>
          <w:szCs w:val="24"/>
        </w:rPr>
        <w:t>, alebo</w:t>
      </w:r>
    </w:p>
    <w:p w:rsidR="001F3FCB" w:rsidRPr="00C52801" w:rsidRDefault="001F3FCB" w:rsidP="005551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A719EC" w:rsidRPr="00C52801">
        <w:rPr>
          <w:rFonts w:ascii="Times New Roman" w:hAnsi="Times New Roman" w:cs="Times New Roman"/>
          <w:sz w:val="24"/>
          <w:szCs w:val="24"/>
        </w:rPr>
        <w:t>,</w:t>
      </w:r>
    </w:p>
    <w:p w:rsidR="001F3FCB" w:rsidRPr="00C52801" w:rsidRDefault="001F3FCB" w:rsidP="005551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IČO</w:t>
      </w:r>
      <w:r w:rsidR="00A719EC" w:rsidRPr="00C52801">
        <w:rPr>
          <w:rFonts w:ascii="Times New Roman" w:hAnsi="Times New Roman" w:cs="Times New Roman"/>
          <w:sz w:val="24"/>
          <w:szCs w:val="24"/>
        </w:rPr>
        <w:t>,</w:t>
      </w:r>
    </w:p>
    <w:p w:rsidR="001F3FCB" w:rsidRPr="00C52801" w:rsidRDefault="001F3FCB" w:rsidP="005551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závod/prevádzka</w:t>
      </w:r>
      <w:r w:rsidR="00097BC1" w:rsidRPr="00C52801">
        <w:rPr>
          <w:rFonts w:ascii="Times New Roman" w:hAnsi="Times New Roman" w:cs="Times New Roman"/>
          <w:sz w:val="24"/>
          <w:szCs w:val="24"/>
        </w:rPr>
        <w:t xml:space="preserve"> </w:t>
      </w:r>
      <w:r w:rsidRPr="00C52801">
        <w:rPr>
          <w:rFonts w:ascii="Times New Roman" w:hAnsi="Times New Roman" w:cs="Times New Roman"/>
          <w:sz w:val="24"/>
          <w:szCs w:val="24"/>
        </w:rPr>
        <w:t>- názov a</w:t>
      </w:r>
      <w:r w:rsidR="00A719EC" w:rsidRPr="00C52801">
        <w:rPr>
          <w:rFonts w:ascii="Times New Roman" w:hAnsi="Times New Roman" w:cs="Times New Roman"/>
          <w:sz w:val="24"/>
          <w:szCs w:val="24"/>
        </w:rPr>
        <w:t> </w:t>
      </w:r>
      <w:r w:rsidRPr="00C52801">
        <w:rPr>
          <w:rFonts w:ascii="Times New Roman" w:hAnsi="Times New Roman" w:cs="Times New Roman"/>
          <w:sz w:val="24"/>
          <w:szCs w:val="24"/>
        </w:rPr>
        <w:t>adresa</w:t>
      </w:r>
      <w:r w:rsidR="00A719EC" w:rsidRPr="00C52801">
        <w:rPr>
          <w:rFonts w:ascii="Times New Roman" w:hAnsi="Times New Roman" w:cs="Times New Roman"/>
          <w:sz w:val="24"/>
          <w:szCs w:val="24"/>
        </w:rPr>
        <w:t>,</w:t>
      </w:r>
    </w:p>
    <w:p w:rsidR="001F3FCB" w:rsidRDefault="001F3FCB" w:rsidP="005551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pracovisko </w:t>
      </w:r>
      <w:r w:rsidR="004724E6" w:rsidRPr="00C52801">
        <w:rPr>
          <w:rFonts w:ascii="Times New Roman" w:hAnsi="Times New Roman" w:cs="Times New Roman"/>
          <w:sz w:val="24"/>
          <w:szCs w:val="24"/>
        </w:rPr>
        <w:t>- názov a</w:t>
      </w:r>
      <w:r w:rsidR="00C25FE7">
        <w:rPr>
          <w:rFonts w:ascii="Times New Roman" w:hAnsi="Times New Roman" w:cs="Times New Roman"/>
          <w:sz w:val="24"/>
          <w:szCs w:val="24"/>
        </w:rPr>
        <w:t> </w:t>
      </w:r>
      <w:r w:rsidR="004724E6" w:rsidRPr="00C52801">
        <w:rPr>
          <w:rFonts w:ascii="Times New Roman" w:hAnsi="Times New Roman" w:cs="Times New Roman"/>
          <w:sz w:val="24"/>
          <w:szCs w:val="24"/>
        </w:rPr>
        <w:t>adresa</w:t>
      </w:r>
    </w:p>
    <w:p w:rsidR="00C25FE7" w:rsidRPr="00C52801" w:rsidRDefault="00C25FE7" w:rsidP="005551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1F3FCB" w:rsidRPr="00C52801" w:rsidRDefault="001F3FCB" w:rsidP="001F3F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70E2" w:rsidRPr="00C52801" w:rsidRDefault="003D70E2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>Posudok o</w:t>
      </w:r>
      <w:r w:rsidR="00C44683" w:rsidRPr="00C52801">
        <w:rPr>
          <w:rFonts w:ascii="Times New Roman" w:hAnsi="Times New Roman" w:cs="Times New Roman"/>
          <w:b/>
          <w:sz w:val="24"/>
          <w:szCs w:val="24"/>
        </w:rPr>
        <w:t> </w:t>
      </w:r>
      <w:r w:rsidRPr="00C52801">
        <w:rPr>
          <w:rFonts w:ascii="Times New Roman" w:hAnsi="Times New Roman" w:cs="Times New Roman"/>
          <w:b/>
          <w:sz w:val="24"/>
          <w:szCs w:val="24"/>
        </w:rPr>
        <w:t>riziku</w:t>
      </w:r>
      <w:r w:rsidR="00C44683" w:rsidRPr="00C5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83" w:rsidRPr="00C52801">
        <w:rPr>
          <w:rFonts w:ascii="Times New Roman" w:hAnsi="Times New Roman" w:cs="Times New Roman"/>
          <w:sz w:val="24"/>
          <w:szCs w:val="24"/>
        </w:rPr>
        <w:t>(</w:t>
      </w:r>
      <w:r w:rsidR="008B07FF" w:rsidRPr="00C52801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="00C44683" w:rsidRPr="00C52801">
        <w:rPr>
          <w:rFonts w:ascii="Times New Roman" w:hAnsi="Times New Roman" w:cs="Times New Roman"/>
          <w:sz w:val="24"/>
          <w:szCs w:val="24"/>
        </w:rPr>
        <w:t>podľa § 4 nariadenia vlády č. 83/2013 Z. z.</w:t>
      </w:r>
      <w:r w:rsidR="00A40AB4" w:rsidRPr="00C52801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="00C44683" w:rsidRPr="00C52801">
        <w:rPr>
          <w:rFonts w:ascii="Times New Roman" w:hAnsi="Times New Roman" w:cs="Times New Roman"/>
          <w:sz w:val="24"/>
          <w:szCs w:val="24"/>
        </w:rPr>
        <w:t>)</w:t>
      </w:r>
    </w:p>
    <w:p w:rsidR="003D70E2" w:rsidRPr="00C52801" w:rsidRDefault="00D63771" w:rsidP="005551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A719EC" w:rsidRPr="00C52801">
        <w:rPr>
          <w:rFonts w:ascii="Times New Roman" w:hAnsi="Times New Roman" w:cs="Times New Roman"/>
          <w:sz w:val="24"/>
          <w:szCs w:val="24"/>
        </w:rPr>
        <w:t>.</w:t>
      </w:r>
    </w:p>
    <w:p w:rsidR="00D63771" w:rsidRPr="00C52801" w:rsidRDefault="00D63771" w:rsidP="005551AE">
      <w:pPr>
        <w:pStyle w:val="Odsekzoznamu"/>
        <w:autoSpaceDE w:val="0"/>
        <w:autoSpaceDN w:val="0"/>
        <w:adjustRightInd w:val="0"/>
        <w:spacing w:afterLines="40" w:after="96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3D70E2" w:rsidRPr="00C52801" w:rsidRDefault="003D70E2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>Údaje o umiestnení zariadenia alebo pracoviska</w:t>
      </w:r>
      <w:r w:rsidR="00097BC1" w:rsidRPr="00C5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975" w:rsidRPr="00C52801">
        <w:rPr>
          <w:rFonts w:ascii="Times New Roman" w:hAnsi="Times New Roman" w:cs="Times New Roman"/>
          <w:b/>
          <w:sz w:val="24"/>
          <w:szCs w:val="24"/>
        </w:rPr>
        <w:t xml:space="preserve">s expozíciou biologickým faktorom </w:t>
      </w:r>
      <w:r w:rsidRPr="00C52801">
        <w:rPr>
          <w:rFonts w:ascii="Times New Roman" w:hAnsi="Times New Roman" w:cs="Times New Roman"/>
          <w:sz w:val="24"/>
          <w:szCs w:val="24"/>
        </w:rPr>
        <w:t>(umiestnenie pracoviska</w:t>
      </w:r>
      <w:r w:rsidR="00283975" w:rsidRPr="00C52801">
        <w:rPr>
          <w:rFonts w:ascii="Times New Roman" w:hAnsi="Times New Roman" w:cs="Times New Roman"/>
          <w:sz w:val="24"/>
          <w:szCs w:val="24"/>
        </w:rPr>
        <w:t xml:space="preserve"> v rámci prevádzky</w:t>
      </w:r>
      <w:r w:rsidRPr="00C52801">
        <w:rPr>
          <w:rFonts w:ascii="Times New Roman" w:hAnsi="Times New Roman" w:cs="Times New Roman"/>
          <w:sz w:val="24"/>
          <w:szCs w:val="24"/>
        </w:rPr>
        <w:t>, dispozičné riešenie, prístup a pod.)</w:t>
      </w:r>
      <w:r w:rsidR="00A719EC" w:rsidRPr="00C52801">
        <w:rPr>
          <w:rFonts w:ascii="Times New Roman" w:hAnsi="Times New Roman" w:cs="Times New Roman"/>
          <w:sz w:val="24"/>
          <w:szCs w:val="24"/>
        </w:rPr>
        <w:t>.</w:t>
      </w:r>
    </w:p>
    <w:p w:rsidR="003D70E2" w:rsidRPr="00C52801" w:rsidRDefault="003D70E2" w:rsidP="004870C4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32305D" w:rsidRPr="00C52801" w:rsidRDefault="000E155B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C52801">
        <w:rPr>
          <w:rFonts w:ascii="Times New Roman" w:hAnsi="Times New Roman" w:cs="Times New Roman"/>
          <w:b/>
          <w:sz w:val="24"/>
          <w:szCs w:val="24"/>
        </w:rPr>
        <w:t xml:space="preserve">racovné postupy pre jednotlivé pracovné činnosti </w:t>
      </w:r>
      <w:r w:rsidR="00287FA6" w:rsidRPr="00C52801">
        <w:rPr>
          <w:rFonts w:ascii="Times New Roman" w:hAnsi="Times New Roman" w:cs="Times New Roman"/>
          <w:b/>
          <w:sz w:val="24"/>
          <w:szCs w:val="24"/>
        </w:rPr>
        <w:t>s expozíciou biologickým faktorom pri práci</w:t>
      </w:r>
      <w:r w:rsidR="00AD2560" w:rsidRPr="00C52801">
        <w:rPr>
          <w:rFonts w:ascii="Times New Roman" w:hAnsi="Times New Roman" w:cs="Times New Roman"/>
          <w:b/>
          <w:sz w:val="24"/>
          <w:szCs w:val="24"/>
        </w:rPr>
        <w:t xml:space="preserve"> pri práci</w:t>
      </w:r>
    </w:p>
    <w:p w:rsidR="000E155B" w:rsidRPr="00C52801" w:rsidRDefault="000E155B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stručný popis </w:t>
      </w:r>
      <w:r w:rsidR="002C15BC" w:rsidRPr="00C52801">
        <w:rPr>
          <w:rFonts w:ascii="Times New Roman" w:hAnsi="Times New Roman" w:cs="Times New Roman"/>
          <w:sz w:val="24"/>
          <w:szCs w:val="24"/>
        </w:rPr>
        <w:t>/c</w:t>
      </w:r>
      <w:r w:rsidRPr="00C52801">
        <w:rPr>
          <w:rFonts w:ascii="Times New Roman" w:hAnsi="Times New Roman" w:cs="Times New Roman"/>
          <w:sz w:val="24"/>
          <w:szCs w:val="24"/>
        </w:rPr>
        <w:t xml:space="preserve">harakteristika činnosti pracoviska, </w:t>
      </w:r>
    </w:p>
    <w:p w:rsidR="00E7398D" w:rsidRPr="00C52801" w:rsidRDefault="00E7398D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opis technológie alebo činnosti, vybavenia pracoviska, spôsob manipulácie s biologickými faktormi,</w:t>
      </w:r>
    </w:p>
    <w:p w:rsidR="00F44836" w:rsidRPr="00C52801" w:rsidRDefault="003F67B8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identifikácia zdrojov rizika</w:t>
      </w:r>
      <w:r w:rsidR="00C32362" w:rsidRPr="00C52801">
        <w:rPr>
          <w:rFonts w:ascii="Times New Roman" w:hAnsi="Times New Roman" w:cs="Times New Roman"/>
          <w:sz w:val="24"/>
          <w:szCs w:val="24"/>
        </w:rPr>
        <w:t xml:space="preserve"> expozície biologickým faktorom vrátane rizika poranenia a</w:t>
      </w:r>
      <w:r w:rsidR="00CF0292" w:rsidRPr="00C52801">
        <w:rPr>
          <w:rFonts w:ascii="Times New Roman" w:hAnsi="Times New Roman" w:cs="Times New Roman"/>
          <w:sz w:val="24"/>
          <w:szCs w:val="24"/>
        </w:rPr>
        <w:t>lebo</w:t>
      </w:r>
      <w:r w:rsidR="00C32362" w:rsidRPr="00C52801">
        <w:rPr>
          <w:rFonts w:ascii="Times New Roman" w:hAnsi="Times New Roman" w:cs="Times New Roman"/>
          <w:sz w:val="24"/>
          <w:szCs w:val="24"/>
        </w:rPr>
        <w:t> nákazy pri vykonávaní zdravotníckych činností</w:t>
      </w:r>
      <w:r w:rsidRPr="00C52801">
        <w:rPr>
          <w:rFonts w:ascii="Times New Roman" w:hAnsi="Times New Roman" w:cs="Times New Roman"/>
          <w:sz w:val="24"/>
          <w:szCs w:val="24"/>
        </w:rPr>
        <w:t>,</w:t>
      </w:r>
    </w:p>
    <w:p w:rsidR="00874252" w:rsidRPr="00C52801" w:rsidRDefault="00874252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zoznam </w:t>
      </w:r>
      <w:r w:rsidR="00097BC1" w:rsidRPr="00C52801">
        <w:rPr>
          <w:rFonts w:ascii="Times New Roman" w:hAnsi="Times New Roman" w:cs="Times New Roman"/>
          <w:sz w:val="24"/>
          <w:szCs w:val="24"/>
        </w:rPr>
        <w:t xml:space="preserve">a skupina </w:t>
      </w:r>
      <w:r w:rsidRPr="00C52801">
        <w:rPr>
          <w:rFonts w:ascii="Times New Roman" w:hAnsi="Times New Roman" w:cs="Times New Roman"/>
          <w:sz w:val="24"/>
          <w:szCs w:val="24"/>
        </w:rPr>
        <w:t>biologických faktorov, s k</w:t>
      </w:r>
      <w:r w:rsidR="00A719EC" w:rsidRPr="00C52801">
        <w:rPr>
          <w:rFonts w:ascii="Times New Roman" w:hAnsi="Times New Roman" w:cs="Times New Roman"/>
          <w:sz w:val="24"/>
          <w:szCs w:val="24"/>
        </w:rPr>
        <w:t>torými sa pracuje na pracovisku.</w:t>
      </w:r>
    </w:p>
    <w:p w:rsidR="00CF0292" w:rsidRPr="00C52801" w:rsidRDefault="00CF0292" w:rsidP="004870C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66D2A" w:rsidRPr="00C52801" w:rsidRDefault="0032305D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pre jednotlivé pracovné činnosti </w:t>
      </w:r>
      <w:r w:rsidR="004870C4" w:rsidRPr="00C52801">
        <w:rPr>
          <w:rFonts w:ascii="Times New Roman" w:hAnsi="Times New Roman" w:cs="Times New Roman"/>
          <w:b/>
          <w:sz w:val="24"/>
          <w:szCs w:val="24"/>
        </w:rPr>
        <w:t>s expozíciou biologickým faktorom</w:t>
      </w:r>
      <w:r w:rsidR="00B66D2A" w:rsidRPr="00C52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017" w:rsidRPr="00C52801" w:rsidRDefault="00F64017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technické, technologické, organizačné a iné opatrenia </w:t>
      </w:r>
      <w:r w:rsidR="00E72C5F" w:rsidRPr="00C52801">
        <w:rPr>
          <w:rFonts w:ascii="Times New Roman" w:hAnsi="Times New Roman" w:cs="Times New Roman"/>
          <w:sz w:val="24"/>
          <w:szCs w:val="24"/>
        </w:rPr>
        <w:t xml:space="preserve">na zníženie rizika z expozície biologickým faktorom </w:t>
      </w:r>
      <w:r w:rsidRPr="00C52801">
        <w:rPr>
          <w:rFonts w:ascii="Times New Roman" w:hAnsi="Times New Roman" w:cs="Times New Roman"/>
          <w:sz w:val="24"/>
          <w:szCs w:val="24"/>
        </w:rPr>
        <w:t xml:space="preserve">vrátane </w:t>
      </w:r>
      <w:r w:rsidR="005551AE" w:rsidRPr="00C52801">
        <w:rPr>
          <w:rFonts w:ascii="Times New Roman" w:hAnsi="Times New Roman" w:cs="Times New Roman"/>
          <w:sz w:val="24"/>
          <w:szCs w:val="24"/>
        </w:rPr>
        <w:t xml:space="preserve">osobných ochranných pracovných prostriedkov, </w:t>
      </w:r>
      <w:r w:rsidRPr="00C52801">
        <w:rPr>
          <w:rFonts w:ascii="Times New Roman" w:hAnsi="Times New Roman" w:cs="Times New Roman"/>
          <w:sz w:val="24"/>
          <w:szCs w:val="24"/>
        </w:rPr>
        <w:t xml:space="preserve">kontrolných systémov na zabránenie úniku alebo prenosu biologických faktorov na pracovisku </w:t>
      </w:r>
      <w:r w:rsidR="00E7398D" w:rsidRPr="00C52801">
        <w:rPr>
          <w:rFonts w:ascii="Times New Roman" w:hAnsi="Times New Roman" w:cs="Times New Roman"/>
          <w:sz w:val="24"/>
          <w:szCs w:val="24"/>
        </w:rPr>
        <w:t xml:space="preserve">(prílohy č. 5 a 6 nariadenia vlády </w:t>
      </w:r>
      <w:r w:rsidR="00A719EC" w:rsidRPr="00C52801">
        <w:rPr>
          <w:rFonts w:ascii="Times New Roman" w:hAnsi="Times New Roman" w:cs="Times New Roman"/>
          <w:sz w:val="24"/>
          <w:szCs w:val="24"/>
        </w:rPr>
        <w:t xml:space="preserve">SR č. </w:t>
      </w:r>
      <w:r w:rsidR="00E7398D" w:rsidRPr="00C52801">
        <w:rPr>
          <w:rFonts w:ascii="Times New Roman" w:hAnsi="Times New Roman" w:cs="Times New Roman"/>
          <w:sz w:val="24"/>
          <w:szCs w:val="24"/>
        </w:rPr>
        <w:t xml:space="preserve">83/2013 Z. z.) </w:t>
      </w:r>
      <w:r w:rsidRPr="00C52801">
        <w:rPr>
          <w:rFonts w:ascii="Times New Roman" w:hAnsi="Times New Roman" w:cs="Times New Roman"/>
          <w:sz w:val="24"/>
          <w:szCs w:val="24"/>
        </w:rPr>
        <w:t>a opatrení na bezpečnú manipuláciu a prepravu biologických faktorov a opatrení na prevenciu poranenia alebo nákazy,</w:t>
      </w:r>
    </w:p>
    <w:p w:rsidR="00704AEC" w:rsidRPr="00C52801" w:rsidRDefault="00704AEC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vykonané, plánované </w:t>
      </w:r>
      <w:r w:rsidR="00C22FA1" w:rsidRPr="00C52801">
        <w:rPr>
          <w:rFonts w:ascii="Times New Roman" w:hAnsi="Times New Roman" w:cs="Times New Roman"/>
          <w:sz w:val="24"/>
          <w:szCs w:val="24"/>
        </w:rPr>
        <w:t xml:space="preserve">opatrenia </w:t>
      </w:r>
      <w:r w:rsidRPr="00C52801">
        <w:rPr>
          <w:rFonts w:ascii="Times New Roman" w:hAnsi="Times New Roman" w:cs="Times New Roman"/>
          <w:sz w:val="24"/>
          <w:szCs w:val="24"/>
        </w:rPr>
        <w:t>(vymenovať konkrétne)</w:t>
      </w:r>
      <w:r w:rsidR="00627920" w:rsidRPr="00C52801">
        <w:rPr>
          <w:rFonts w:ascii="Times New Roman" w:hAnsi="Times New Roman" w:cs="Times New Roman"/>
          <w:sz w:val="24"/>
          <w:szCs w:val="24"/>
        </w:rPr>
        <w:t>,</w:t>
      </w:r>
    </w:p>
    <w:p w:rsidR="00627920" w:rsidRPr="00C52801" w:rsidRDefault="00627920" w:rsidP="0062792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organizácia práce (zmennosť, prestávky - zaradenie, dĺžka, určenie miesta prestávky),</w:t>
      </w:r>
    </w:p>
    <w:p w:rsidR="00C32362" w:rsidRPr="00C52801" w:rsidRDefault="00C32362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spôsoby dekontaminácie a dezinfekcie a kontrola ich účinnosti,</w:t>
      </w:r>
    </w:p>
    <w:p w:rsidR="00AB4008" w:rsidRPr="00C52801" w:rsidRDefault="00AB4008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spôsob, akým sa realizuje na pracovisku bezpečný zber (spoločnosť, ktorá ho realizuje, zmluva, prípadne periodicita odberu)</w:t>
      </w:r>
      <w:r w:rsidR="00A719EC" w:rsidRPr="00C52801">
        <w:rPr>
          <w:rFonts w:ascii="Times New Roman" w:hAnsi="Times New Roman" w:cs="Times New Roman"/>
          <w:sz w:val="24"/>
          <w:szCs w:val="24"/>
        </w:rPr>
        <w:t>,</w:t>
      </w:r>
    </w:p>
    <w:p w:rsidR="00C32362" w:rsidRPr="00C52801" w:rsidRDefault="00AB4008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priestor pre </w:t>
      </w:r>
      <w:r w:rsidR="00C32362" w:rsidRPr="00C52801">
        <w:rPr>
          <w:rFonts w:ascii="Times New Roman" w:hAnsi="Times New Roman" w:cs="Times New Roman"/>
          <w:sz w:val="24"/>
          <w:szCs w:val="24"/>
        </w:rPr>
        <w:t>dočasné skladovanie a zneškodňovanie odpadov s obsahom biologických faktorov vrátane ostrých zdravotníckych premetov,</w:t>
      </w:r>
    </w:p>
    <w:p w:rsidR="006037A1" w:rsidRPr="00C52801" w:rsidRDefault="00D3781C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lastRenderedPageBreak/>
        <w:t>spôsob zabezpečenia očkovania zamestnancov</w:t>
      </w:r>
      <w:r w:rsidR="006037A1" w:rsidRPr="00C52801">
        <w:rPr>
          <w:rFonts w:ascii="Times New Roman" w:hAnsi="Times New Roman" w:cs="Times New Roman"/>
          <w:sz w:val="24"/>
          <w:szCs w:val="24"/>
        </w:rPr>
        <w:t xml:space="preserve"> (na základe posúdenia rizika zamestnávateľ definuje v súlade s platnou legislatívou, napr. vyhláška M</w:t>
      </w:r>
      <w:r w:rsidR="005A3F83" w:rsidRPr="00C52801">
        <w:rPr>
          <w:rFonts w:ascii="Times New Roman" w:hAnsi="Times New Roman" w:cs="Times New Roman"/>
          <w:sz w:val="24"/>
          <w:szCs w:val="24"/>
        </w:rPr>
        <w:t>inisterstva zdravotníctva</w:t>
      </w:r>
      <w:r w:rsidR="006037A1" w:rsidRPr="00C52801">
        <w:rPr>
          <w:rFonts w:ascii="Times New Roman" w:hAnsi="Times New Roman" w:cs="Times New Roman"/>
          <w:sz w:val="24"/>
          <w:szCs w:val="24"/>
        </w:rPr>
        <w:t xml:space="preserve"> SR č. 585/2008 Z. z.) rozsah a spôsob očkovania zamestnancov),</w:t>
      </w:r>
    </w:p>
    <w:p w:rsidR="00CF2001" w:rsidRPr="00C52801" w:rsidRDefault="00CF2001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dodržiavanie zásad osobnej hygieny počas práce s biologickými faktormi (zákaz jedenia, pitia a fajčenia na pracovisku, ostatné zákazy),</w:t>
      </w:r>
    </w:p>
    <w:p w:rsidR="00CF2001" w:rsidRPr="00C52801" w:rsidRDefault="00CF2001" w:rsidP="00CF200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iné (špecifické pre daného zamestnávateľa),</w:t>
      </w:r>
    </w:p>
    <w:p w:rsidR="00874252" w:rsidRPr="00C52801" w:rsidRDefault="00874252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zabezpečenie zdravotného dohľadu vrátane lekárskych preventívnych pr</w:t>
      </w:r>
      <w:r w:rsidR="003E4407" w:rsidRPr="00C52801">
        <w:rPr>
          <w:rFonts w:ascii="Times New Roman" w:hAnsi="Times New Roman" w:cs="Times New Roman"/>
          <w:sz w:val="24"/>
          <w:szCs w:val="24"/>
        </w:rPr>
        <w:t>ehl</w:t>
      </w:r>
      <w:r w:rsidRPr="00C52801">
        <w:rPr>
          <w:rFonts w:ascii="Times New Roman" w:hAnsi="Times New Roman" w:cs="Times New Roman"/>
          <w:sz w:val="24"/>
          <w:szCs w:val="24"/>
        </w:rPr>
        <w:t>iadok</w:t>
      </w:r>
      <w:r w:rsidR="004870C4" w:rsidRPr="00C52801">
        <w:rPr>
          <w:rFonts w:ascii="Times New Roman" w:hAnsi="Times New Roman" w:cs="Times New Roman"/>
          <w:sz w:val="24"/>
          <w:szCs w:val="24"/>
        </w:rPr>
        <w:t xml:space="preserve"> vo vzťahu k práci</w:t>
      </w:r>
      <w:r w:rsidRPr="00C52801">
        <w:rPr>
          <w:rFonts w:ascii="Times New Roman" w:hAnsi="Times New Roman" w:cs="Times New Roman"/>
          <w:sz w:val="24"/>
          <w:szCs w:val="24"/>
        </w:rPr>
        <w:t xml:space="preserve"> pre zamestnancov (vstupné, periodické a výstupné, </w:t>
      </w:r>
      <w:r w:rsidR="008B07FF" w:rsidRPr="00C52801">
        <w:rPr>
          <w:rFonts w:ascii="Times New Roman" w:hAnsi="Times New Roman" w:cs="Times New Roman"/>
          <w:sz w:val="24"/>
          <w:szCs w:val="24"/>
        </w:rPr>
        <w:t>ak vykonávajú rizikové práce alebo podľa osobitných predpisov</w:t>
      </w:r>
      <w:r w:rsidR="00644CB7" w:rsidRPr="00C52801">
        <w:rPr>
          <w:rFonts w:ascii="Times New Roman" w:hAnsi="Times New Roman" w:cs="Times New Roman"/>
          <w:sz w:val="24"/>
          <w:szCs w:val="24"/>
        </w:rPr>
        <w:t xml:space="preserve">, napr. </w:t>
      </w:r>
      <w:r w:rsidR="008B07FF" w:rsidRPr="00C52801">
        <w:rPr>
          <w:rFonts w:ascii="Times New Roman" w:hAnsi="Times New Roman" w:cs="Times New Roman"/>
          <w:sz w:val="24"/>
          <w:szCs w:val="24"/>
        </w:rPr>
        <w:t xml:space="preserve">§ 30e zákona č. 355/2007 Z. z., </w:t>
      </w:r>
      <w:r w:rsidRPr="00C52801">
        <w:rPr>
          <w:rFonts w:ascii="Times New Roman" w:hAnsi="Times New Roman" w:cs="Times New Roman"/>
          <w:sz w:val="24"/>
          <w:szCs w:val="24"/>
        </w:rPr>
        <w:t>kto ich vykonáva, frekvencia),</w:t>
      </w:r>
    </w:p>
    <w:p w:rsidR="00C74DEA" w:rsidRPr="00C52801" w:rsidRDefault="00C74DEA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označenie pracovísk bezpečnostnými a zdravotnými  označeniami (nariadenie vlády SR č. 387/2006 Z. z.).</w:t>
      </w:r>
    </w:p>
    <w:p w:rsidR="00C74DEA" w:rsidRPr="00C52801" w:rsidRDefault="00C74DEA" w:rsidP="005551AE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C44683" w:rsidRPr="00C52801" w:rsidRDefault="00C44683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>Havarijný plán</w:t>
      </w:r>
    </w:p>
    <w:p w:rsidR="00C44683" w:rsidRPr="00C52801" w:rsidRDefault="00C44683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opatrenia na ochranu zdravia a bezpečnosti zamestnancov, ktoré je potrebné vykonať v prípade havárie alebo mimoriadnej udalosti </w:t>
      </w:r>
      <w:r w:rsidR="00E7398D" w:rsidRPr="00C52801">
        <w:rPr>
          <w:rFonts w:ascii="Times New Roman" w:hAnsi="Times New Roman" w:cs="Times New Roman"/>
          <w:sz w:val="24"/>
          <w:szCs w:val="24"/>
        </w:rPr>
        <w:t xml:space="preserve">najmä na ochranu zamestnancov pred expozíciou biologickým faktorom 3. skupiny alebo 4. skupiny, </w:t>
      </w:r>
      <w:r w:rsidRPr="00C52801">
        <w:rPr>
          <w:rFonts w:ascii="Times New Roman" w:hAnsi="Times New Roman" w:cs="Times New Roman"/>
          <w:sz w:val="24"/>
          <w:szCs w:val="24"/>
        </w:rPr>
        <w:t>vrátane zneškodňovania uniknutých biologických faktorov a odborného výcviku.</w:t>
      </w:r>
    </w:p>
    <w:p w:rsidR="00C44683" w:rsidRPr="00C52801" w:rsidRDefault="00C44683" w:rsidP="005551AE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C44683" w:rsidRPr="00C52801" w:rsidRDefault="00C44683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>Pokyny a vybavenie pre prvú pomoc</w:t>
      </w:r>
    </w:p>
    <w:p w:rsidR="00C44683" w:rsidRPr="00C52801" w:rsidRDefault="00C44683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informácie pre poskytnutie prvej pomoci pri zasiahnutí oka, pokožky, pri nadýchaní,   požití alebo poranení.</w:t>
      </w:r>
    </w:p>
    <w:p w:rsidR="00C44683" w:rsidRPr="00C52801" w:rsidRDefault="00C44683" w:rsidP="005551A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kontaktné telefonické spojenie na vnútorné a vonkajšie havarijné a záchranné služby (zdravotnícka záchranná služba).</w:t>
      </w:r>
    </w:p>
    <w:p w:rsidR="00C44683" w:rsidRPr="00C52801" w:rsidRDefault="00C44683" w:rsidP="005551AE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6037A1" w:rsidRPr="00C52801" w:rsidRDefault="006037A1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>Spôsob informovania zamestnancov o rizikách spojených s vykonávaním práce, o rizikách vyplývajúcich z týchto faktorov pre zamestnancov vrátane  preventívnych  ochranných opatrení</w:t>
      </w:r>
    </w:p>
    <w:p w:rsidR="006037A1" w:rsidRPr="00C52801" w:rsidRDefault="006037A1" w:rsidP="005551AE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Zamestnávateľ informuje 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 rizikách spojených s vykonávaním práce, o rizikách vyplývajúcich z biologických faktorov na pracovisku,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 možných rizikách, vyplývajúcich z expozície biologickým faktorom pri práci,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o výsledkoch posúdenia rizík, 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 výsledkoch monitorovania biologických faktorov v pracovnom prostredí,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 xml:space="preserve">o vykonaných alebo navrhovaných opatreniach na odstránenie alebo zníženie rizika z expozície biologickým faktorom pri práci, 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 individuálnych opatreniach vrátane osobných ochranných pracovných prostriedkov,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 postupoch v prípade nepredvídateľnej nehody alebo havárie,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 požiadavkách na osobnú hygienu vrátane zákazov fajčenia, jedenia a pitia na pracovisku,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 povinnosti zamestnankýň hlásiť tehotenstvo,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 preventívnych lekárskych prehliadkach vo vzťahu k práci (podmienky, za ktorých majú zamestnanci nárok na lekárske preventívne prehliadky vo vzťahu k práci, periodicita, spôsob zabezpečenia),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 výskyte chorôb z povolania a ich príčinách,</w:t>
      </w:r>
    </w:p>
    <w:p w:rsidR="006037A1" w:rsidRPr="00C52801" w:rsidRDefault="006037A1" w:rsidP="006037A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6037A1" w:rsidRPr="00C52801" w:rsidRDefault="006037A1" w:rsidP="006037A1">
      <w:pPr>
        <w:ind w:left="360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Forma škol</w:t>
      </w:r>
      <w:r w:rsidR="00A719EC" w:rsidRPr="00C52801">
        <w:rPr>
          <w:rFonts w:ascii="Times New Roman" w:hAnsi="Times New Roman" w:cs="Times New Roman"/>
          <w:sz w:val="24"/>
          <w:szCs w:val="24"/>
        </w:rPr>
        <w:t>enia (individuálne, kolektívne)</w:t>
      </w:r>
    </w:p>
    <w:p w:rsidR="006037A1" w:rsidRPr="00C52801" w:rsidRDefault="006037A1" w:rsidP="005551AE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sz w:val="24"/>
          <w:szCs w:val="24"/>
        </w:rPr>
        <w:t>Frekvencia školenia: najmenej raz ročne</w:t>
      </w:r>
    </w:p>
    <w:p w:rsidR="006037A1" w:rsidRPr="00C52801" w:rsidRDefault="006037A1" w:rsidP="005551AE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C91304" w:rsidRPr="00C52801" w:rsidRDefault="0032305D" w:rsidP="005551A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 xml:space="preserve">Spôsob </w:t>
      </w:r>
      <w:r w:rsidR="006037A1" w:rsidRPr="00C52801">
        <w:rPr>
          <w:rFonts w:ascii="Times New Roman" w:hAnsi="Times New Roman" w:cs="Times New Roman"/>
          <w:b/>
          <w:sz w:val="24"/>
          <w:szCs w:val="24"/>
        </w:rPr>
        <w:t>zabezpečenia očkovania</w:t>
      </w:r>
      <w:r w:rsidR="003D1D6B" w:rsidRPr="00C5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7A1" w:rsidRPr="00C52801">
        <w:rPr>
          <w:rFonts w:ascii="Times New Roman" w:hAnsi="Times New Roman" w:cs="Times New Roman"/>
          <w:b/>
          <w:sz w:val="24"/>
          <w:szCs w:val="24"/>
        </w:rPr>
        <w:t>zamestnancov</w:t>
      </w:r>
      <w:r w:rsidR="00A719EC" w:rsidRPr="00C5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EC" w:rsidRPr="00C52801">
        <w:rPr>
          <w:rFonts w:ascii="Times New Roman" w:hAnsi="Times New Roman" w:cs="Times New Roman"/>
          <w:sz w:val="24"/>
          <w:szCs w:val="24"/>
        </w:rPr>
        <w:t xml:space="preserve">(vyhláška </w:t>
      </w:r>
      <w:r w:rsidR="00C52801">
        <w:rPr>
          <w:rFonts w:ascii="Times New Roman" w:hAnsi="Times New Roman" w:cs="Times New Roman"/>
          <w:sz w:val="24"/>
          <w:szCs w:val="24"/>
        </w:rPr>
        <w:t>MZ</w:t>
      </w:r>
      <w:r w:rsidR="00A719EC" w:rsidRPr="00C52801">
        <w:rPr>
          <w:rFonts w:ascii="Times New Roman" w:hAnsi="Times New Roman" w:cs="Times New Roman"/>
          <w:sz w:val="24"/>
          <w:szCs w:val="24"/>
        </w:rPr>
        <w:t xml:space="preserve"> SR č. 585/2008 Z. z.).</w:t>
      </w:r>
    </w:p>
    <w:p w:rsidR="009D6AAA" w:rsidRPr="00C52801" w:rsidRDefault="009D6AAA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E2CA5" w:rsidRPr="00C52801" w:rsidRDefault="003E2CA5" w:rsidP="003A48CF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C52801">
        <w:rPr>
          <w:rFonts w:ascii="Times New Roman" w:hAnsi="Times New Roman" w:cs="Times New Roman"/>
          <w:b/>
          <w:sz w:val="24"/>
          <w:szCs w:val="24"/>
        </w:rPr>
        <w:t>Príloh</w:t>
      </w:r>
      <w:r w:rsidR="003A48CF">
        <w:rPr>
          <w:rFonts w:ascii="Times New Roman" w:hAnsi="Times New Roman" w:cs="Times New Roman"/>
          <w:b/>
          <w:sz w:val="24"/>
          <w:szCs w:val="24"/>
        </w:rPr>
        <w:t>a</w:t>
      </w:r>
      <w:r w:rsidRPr="00C52801">
        <w:rPr>
          <w:rFonts w:ascii="Times New Roman" w:hAnsi="Times New Roman" w:cs="Times New Roman"/>
          <w:b/>
          <w:sz w:val="24"/>
          <w:szCs w:val="24"/>
        </w:rPr>
        <w:t>:</w:t>
      </w:r>
      <w:r w:rsidR="003A4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801">
        <w:rPr>
          <w:rFonts w:ascii="Times New Roman" w:hAnsi="Times New Roman" w:cs="Times New Roman"/>
          <w:sz w:val="24"/>
          <w:szCs w:val="24"/>
        </w:rPr>
        <w:t>Posudok o riziku</w:t>
      </w:r>
    </w:p>
    <w:p w:rsidR="003E2CA5" w:rsidRDefault="003E2CA5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5FE7" w:rsidRPr="00C52801" w:rsidRDefault="00C25FE7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305D" w:rsidRDefault="00C25FE7" w:rsidP="00C25F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prevádzkovateľa</w:t>
      </w:r>
    </w:p>
    <w:p w:rsidR="006D6732" w:rsidRDefault="006D6732" w:rsidP="00C25F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6732" w:rsidRDefault="006D6732" w:rsidP="00C25F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6732" w:rsidRDefault="006D6732" w:rsidP="00C25F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6732" w:rsidRDefault="006D6732" w:rsidP="006D6732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6D6732" w:rsidRPr="00C52801" w:rsidRDefault="006D6732" w:rsidP="00C25FE7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6732" w:rsidRPr="00C52801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071"/>
    <w:multiLevelType w:val="hybridMultilevel"/>
    <w:tmpl w:val="14E01710"/>
    <w:lvl w:ilvl="0" w:tplc="7F9ADBE4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21A6"/>
    <w:multiLevelType w:val="hybridMultilevel"/>
    <w:tmpl w:val="12825002"/>
    <w:lvl w:ilvl="0" w:tplc="2E5A88E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17C71"/>
    <w:multiLevelType w:val="hybridMultilevel"/>
    <w:tmpl w:val="93E4009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13C7C"/>
    <w:rsid w:val="00043186"/>
    <w:rsid w:val="00062C52"/>
    <w:rsid w:val="00093F18"/>
    <w:rsid w:val="00097BC1"/>
    <w:rsid w:val="000B00FE"/>
    <w:rsid w:val="000C7CCF"/>
    <w:rsid w:val="000E155B"/>
    <w:rsid w:val="000E44C8"/>
    <w:rsid w:val="000F1A87"/>
    <w:rsid w:val="000F7DCB"/>
    <w:rsid w:val="00104A92"/>
    <w:rsid w:val="00146E67"/>
    <w:rsid w:val="001528F5"/>
    <w:rsid w:val="00186D06"/>
    <w:rsid w:val="001927EA"/>
    <w:rsid w:val="001D48A9"/>
    <w:rsid w:val="001D65C9"/>
    <w:rsid w:val="001F3FCB"/>
    <w:rsid w:val="001F4472"/>
    <w:rsid w:val="001F61DC"/>
    <w:rsid w:val="0020133E"/>
    <w:rsid w:val="0020631D"/>
    <w:rsid w:val="00214011"/>
    <w:rsid w:val="00240AF9"/>
    <w:rsid w:val="00241AAE"/>
    <w:rsid w:val="00253116"/>
    <w:rsid w:val="00280AEE"/>
    <w:rsid w:val="00283975"/>
    <w:rsid w:val="00287FA6"/>
    <w:rsid w:val="002A69E0"/>
    <w:rsid w:val="002C15BC"/>
    <w:rsid w:val="002D118A"/>
    <w:rsid w:val="002D38FF"/>
    <w:rsid w:val="0032305D"/>
    <w:rsid w:val="00354FC0"/>
    <w:rsid w:val="0038189F"/>
    <w:rsid w:val="0038228F"/>
    <w:rsid w:val="003A48CF"/>
    <w:rsid w:val="003D1D6B"/>
    <w:rsid w:val="003D70E2"/>
    <w:rsid w:val="003E2CA5"/>
    <w:rsid w:val="003E4407"/>
    <w:rsid w:val="003E548C"/>
    <w:rsid w:val="003F67B8"/>
    <w:rsid w:val="00402312"/>
    <w:rsid w:val="004308DF"/>
    <w:rsid w:val="0044204F"/>
    <w:rsid w:val="00444892"/>
    <w:rsid w:val="004724E6"/>
    <w:rsid w:val="004870C4"/>
    <w:rsid w:val="004A14C3"/>
    <w:rsid w:val="004C06FF"/>
    <w:rsid w:val="004E08AF"/>
    <w:rsid w:val="004E23D3"/>
    <w:rsid w:val="005011BC"/>
    <w:rsid w:val="005228CA"/>
    <w:rsid w:val="0053778A"/>
    <w:rsid w:val="005549ED"/>
    <w:rsid w:val="005551AE"/>
    <w:rsid w:val="00574607"/>
    <w:rsid w:val="005A3D64"/>
    <w:rsid w:val="005A3F83"/>
    <w:rsid w:val="005C2650"/>
    <w:rsid w:val="006037A1"/>
    <w:rsid w:val="00606919"/>
    <w:rsid w:val="00612422"/>
    <w:rsid w:val="0061699A"/>
    <w:rsid w:val="00627920"/>
    <w:rsid w:val="00634C0A"/>
    <w:rsid w:val="00644CB7"/>
    <w:rsid w:val="00653E00"/>
    <w:rsid w:val="006B0A21"/>
    <w:rsid w:val="006B1CCC"/>
    <w:rsid w:val="006B554D"/>
    <w:rsid w:val="006C5991"/>
    <w:rsid w:val="006D1B2C"/>
    <w:rsid w:val="006D6732"/>
    <w:rsid w:val="006E594E"/>
    <w:rsid w:val="00700A1E"/>
    <w:rsid w:val="00704AEC"/>
    <w:rsid w:val="00733964"/>
    <w:rsid w:val="00760B6E"/>
    <w:rsid w:val="00777AAA"/>
    <w:rsid w:val="007A6B1C"/>
    <w:rsid w:val="007B514D"/>
    <w:rsid w:val="007B6674"/>
    <w:rsid w:val="007C3818"/>
    <w:rsid w:val="007E5DD6"/>
    <w:rsid w:val="008315CE"/>
    <w:rsid w:val="00833726"/>
    <w:rsid w:val="008375D2"/>
    <w:rsid w:val="0087061E"/>
    <w:rsid w:val="00874252"/>
    <w:rsid w:val="00880105"/>
    <w:rsid w:val="008B07FF"/>
    <w:rsid w:val="00904BDA"/>
    <w:rsid w:val="009134E3"/>
    <w:rsid w:val="00914F56"/>
    <w:rsid w:val="00922227"/>
    <w:rsid w:val="009365BB"/>
    <w:rsid w:val="009A7346"/>
    <w:rsid w:val="009B4802"/>
    <w:rsid w:val="009D6AAA"/>
    <w:rsid w:val="009F2214"/>
    <w:rsid w:val="00A33A77"/>
    <w:rsid w:val="00A40AB4"/>
    <w:rsid w:val="00A450CA"/>
    <w:rsid w:val="00A719EC"/>
    <w:rsid w:val="00AA3448"/>
    <w:rsid w:val="00AA448B"/>
    <w:rsid w:val="00AB4008"/>
    <w:rsid w:val="00AC015C"/>
    <w:rsid w:val="00AC262E"/>
    <w:rsid w:val="00AC3A16"/>
    <w:rsid w:val="00AD2560"/>
    <w:rsid w:val="00AE4063"/>
    <w:rsid w:val="00AF7987"/>
    <w:rsid w:val="00B13AEC"/>
    <w:rsid w:val="00B13FB7"/>
    <w:rsid w:val="00B17439"/>
    <w:rsid w:val="00B44EA1"/>
    <w:rsid w:val="00B66D2A"/>
    <w:rsid w:val="00B8060A"/>
    <w:rsid w:val="00B81E36"/>
    <w:rsid w:val="00BA4A2A"/>
    <w:rsid w:val="00BF7420"/>
    <w:rsid w:val="00C22FA1"/>
    <w:rsid w:val="00C25FE7"/>
    <w:rsid w:val="00C32362"/>
    <w:rsid w:val="00C44683"/>
    <w:rsid w:val="00C52801"/>
    <w:rsid w:val="00C7217E"/>
    <w:rsid w:val="00C74DEA"/>
    <w:rsid w:val="00C91304"/>
    <w:rsid w:val="00C94C6B"/>
    <w:rsid w:val="00CB4529"/>
    <w:rsid w:val="00CD0296"/>
    <w:rsid w:val="00CF0292"/>
    <w:rsid w:val="00CF2001"/>
    <w:rsid w:val="00CF5515"/>
    <w:rsid w:val="00D3781C"/>
    <w:rsid w:val="00D60FD8"/>
    <w:rsid w:val="00D63771"/>
    <w:rsid w:val="00D77D47"/>
    <w:rsid w:val="00D85C41"/>
    <w:rsid w:val="00D91605"/>
    <w:rsid w:val="00D95A9A"/>
    <w:rsid w:val="00DC7135"/>
    <w:rsid w:val="00DD3719"/>
    <w:rsid w:val="00DD7CC2"/>
    <w:rsid w:val="00E30EB5"/>
    <w:rsid w:val="00E33D4C"/>
    <w:rsid w:val="00E72C5F"/>
    <w:rsid w:val="00E7398D"/>
    <w:rsid w:val="00EA2DC4"/>
    <w:rsid w:val="00EB13E9"/>
    <w:rsid w:val="00EE71F9"/>
    <w:rsid w:val="00F00866"/>
    <w:rsid w:val="00F01255"/>
    <w:rsid w:val="00F02A61"/>
    <w:rsid w:val="00F41246"/>
    <w:rsid w:val="00F44836"/>
    <w:rsid w:val="00F547D3"/>
    <w:rsid w:val="00F64017"/>
    <w:rsid w:val="00F84AAA"/>
    <w:rsid w:val="00FE0035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70F8"/>
  <w15:docId w15:val="{8FE3756A-E84D-4BBA-BAD8-A9DE781B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273C9-F4E7-4C74-A7F0-87AB9B44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57</cp:revision>
  <cp:lastPrinted>2019-09-12T09:07:00Z</cp:lastPrinted>
  <dcterms:created xsi:type="dcterms:W3CDTF">2019-09-18T06:14:00Z</dcterms:created>
  <dcterms:modified xsi:type="dcterms:W3CDTF">2019-10-28T09:58:00Z</dcterms:modified>
</cp:coreProperties>
</file>