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9ED" w:rsidRPr="004B1DB5" w:rsidRDefault="005549ED" w:rsidP="004025F3">
      <w:pPr>
        <w:autoSpaceDE w:val="0"/>
        <w:autoSpaceDN w:val="0"/>
        <w:adjustRightInd w:val="0"/>
        <w:spacing w:afterLines="40" w:after="96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300DF7" w:rsidRDefault="0032305D" w:rsidP="00300DF7">
      <w:pPr>
        <w:autoSpaceDE w:val="0"/>
        <w:autoSpaceDN w:val="0"/>
        <w:adjustRightInd w:val="0"/>
        <w:spacing w:afterLines="40" w:after="9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DF7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0C7CCF" w:rsidRPr="00300DF7">
        <w:rPr>
          <w:rFonts w:ascii="Times New Roman" w:hAnsi="Times New Roman" w:cs="Times New Roman"/>
          <w:b/>
          <w:bCs/>
          <w:sz w:val="32"/>
          <w:szCs w:val="32"/>
        </w:rPr>
        <w:t>revádzkov</w:t>
      </w:r>
      <w:r w:rsidRPr="00300DF7">
        <w:rPr>
          <w:rFonts w:ascii="Times New Roman" w:hAnsi="Times New Roman" w:cs="Times New Roman"/>
          <w:b/>
          <w:bCs/>
          <w:sz w:val="32"/>
          <w:szCs w:val="32"/>
        </w:rPr>
        <w:t>ý</w:t>
      </w:r>
      <w:r w:rsidR="000C7CCF" w:rsidRPr="00300DF7">
        <w:rPr>
          <w:rFonts w:ascii="Times New Roman" w:hAnsi="Times New Roman" w:cs="Times New Roman"/>
          <w:b/>
          <w:bCs/>
          <w:sz w:val="32"/>
          <w:szCs w:val="32"/>
        </w:rPr>
        <w:t xml:space="preserve"> poriad</w:t>
      </w:r>
      <w:r w:rsidRPr="00300DF7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0C7CCF" w:rsidRPr="00300DF7">
        <w:rPr>
          <w:rFonts w:ascii="Times New Roman" w:hAnsi="Times New Roman" w:cs="Times New Roman"/>
          <w:b/>
          <w:bCs/>
          <w:sz w:val="32"/>
          <w:szCs w:val="32"/>
        </w:rPr>
        <w:t xml:space="preserve">k pre prácu s expozíciou </w:t>
      </w:r>
      <w:r w:rsidR="002877D0" w:rsidRPr="00300DF7">
        <w:rPr>
          <w:rFonts w:ascii="Times New Roman" w:hAnsi="Times New Roman" w:cs="Times New Roman"/>
          <w:b/>
          <w:bCs/>
          <w:sz w:val="32"/>
          <w:szCs w:val="32"/>
        </w:rPr>
        <w:t xml:space="preserve">umelému </w:t>
      </w:r>
      <w:r w:rsidR="00057281" w:rsidRPr="00300DF7">
        <w:rPr>
          <w:rFonts w:ascii="Times New Roman" w:hAnsi="Times New Roman" w:cs="Times New Roman"/>
          <w:b/>
          <w:bCs/>
          <w:sz w:val="32"/>
          <w:szCs w:val="32"/>
        </w:rPr>
        <w:t>optickému žiareniu</w:t>
      </w:r>
      <w:r w:rsidR="002F5B18" w:rsidRPr="00300D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C7CCF" w:rsidRDefault="002F5B18" w:rsidP="00300DF7">
      <w:pPr>
        <w:autoSpaceDE w:val="0"/>
        <w:autoSpaceDN w:val="0"/>
        <w:adjustRightInd w:val="0"/>
        <w:spacing w:afterLines="40" w:after="9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DF7">
        <w:rPr>
          <w:rFonts w:ascii="Times New Roman" w:hAnsi="Times New Roman" w:cs="Times New Roman"/>
          <w:b/>
          <w:bCs/>
          <w:sz w:val="28"/>
          <w:szCs w:val="28"/>
        </w:rPr>
        <w:t>(ultrafialové žiarenie, infračervené žiarenie, lasery)</w:t>
      </w:r>
    </w:p>
    <w:p w:rsidR="00300DF7" w:rsidRPr="00300DF7" w:rsidRDefault="00300DF7" w:rsidP="00300DF7">
      <w:pPr>
        <w:autoSpaceDE w:val="0"/>
        <w:autoSpaceDN w:val="0"/>
        <w:adjustRightInd w:val="0"/>
        <w:spacing w:afterLines="40" w:after="9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CCF" w:rsidRPr="004B1DB5" w:rsidRDefault="000C7CCF" w:rsidP="004025F3">
      <w:pPr>
        <w:autoSpaceDE w:val="0"/>
        <w:autoSpaceDN w:val="0"/>
        <w:adjustRightInd w:val="0"/>
        <w:spacing w:afterLines="40" w:after="96"/>
        <w:jc w:val="center"/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 xml:space="preserve">vypracovaný v súlade s nariadením vlády SR č. </w:t>
      </w:r>
      <w:r w:rsidR="00057281" w:rsidRPr="004B1DB5">
        <w:rPr>
          <w:rFonts w:ascii="Times New Roman" w:hAnsi="Times New Roman" w:cs="Times New Roman"/>
          <w:sz w:val="24"/>
          <w:szCs w:val="24"/>
        </w:rPr>
        <w:t>410</w:t>
      </w:r>
      <w:r w:rsidRPr="004B1DB5">
        <w:rPr>
          <w:rFonts w:ascii="Times New Roman" w:hAnsi="Times New Roman" w:cs="Times New Roman"/>
          <w:sz w:val="24"/>
          <w:szCs w:val="24"/>
        </w:rPr>
        <w:t>/200</w:t>
      </w:r>
      <w:r w:rsidR="00057281" w:rsidRPr="004B1DB5">
        <w:rPr>
          <w:rFonts w:ascii="Times New Roman" w:hAnsi="Times New Roman" w:cs="Times New Roman"/>
          <w:sz w:val="24"/>
          <w:szCs w:val="24"/>
        </w:rPr>
        <w:t>7</w:t>
      </w:r>
      <w:r w:rsidRPr="004B1DB5">
        <w:rPr>
          <w:rFonts w:ascii="Times New Roman" w:hAnsi="Times New Roman" w:cs="Times New Roman"/>
          <w:sz w:val="24"/>
          <w:szCs w:val="24"/>
        </w:rPr>
        <w:t xml:space="preserve"> Z. z. o minimálnych zdravotných a bezpečnostných požiadavkách na ochranu zamestnancov pred rizikami súvisiacimi s expozíciou </w:t>
      </w:r>
      <w:r w:rsidR="00CC4BE2" w:rsidRPr="004B1DB5">
        <w:rPr>
          <w:rFonts w:ascii="Times New Roman" w:hAnsi="Times New Roman" w:cs="Times New Roman"/>
          <w:sz w:val="24"/>
          <w:szCs w:val="24"/>
        </w:rPr>
        <w:t>optickému žiareniu</w:t>
      </w:r>
    </w:p>
    <w:p w:rsidR="000C7CCF" w:rsidRPr="004B1DB5" w:rsidRDefault="007C33E9" w:rsidP="004025F3">
      <w:pPr>
        <w:autoSpaceDE w:val="0"/>
        <w:autoSpaceDN w:val="0"/>
        <w:adjustRightInd w:val="0"/>
        <w:spacing w:afterLines="40" w:after="96"/>
        <w:jc w:val="right"/>
        <w:rPr>
          <w:rFonts w:ascii="Courier New" w:hAnsi="Courier New" w:cs="Courier New"/>
          <w:b/>
          <w:sz w:val="24"/>
          <w:szCs w:val="24"/>
        </w:rPr>
      </w:pPr>
      <w:r w:rsidRPr="004B1DB5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32305D" w:rsidRPr="004B1DB5" w:rsidRDefault="000C7CCF" w:rsidP="004025F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4B1DB5">
        <w:rPr>
          <w:rFonts w:ascii="Times New Roman" w:hAnsi="Times New Roman" w:cs="Times New Roman"/>
          <w:b/>
          <w:sz w:val="24"/>
          <w:szCs w:val="24"/>
        </w:rPr>
        <w:t xml:space="preserve">Identifikačné údaje </w:t>
      </w:r>
      <w:r w:rsidR="0014442C">
        <w:rPr>
          <w:rFonts w:ascii="Times New Roman" w:hAnsi="Times New Roman" w:cs="Times New Roman"/>
          <w:b/>
          <w:sz w:val="24"/>
          <w:szCs w:val="24"/>
        </w:rPr>
        <w:t>prevádzkovateľa</w:t>
      </w:r>
    </w:p>
    <w:p w:rsidR="002F5B18" w:rsidRPr="004B1DB5" w:rsidRDefault="002F5B18" w:rsidP="004025F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>právnická osoba - obchodné meno a sídlo, alebo</w:t>
      </w:r>
    </w:p>
    <w:p w:rsidR="002F5B18" w:rsidRPr="004B1DB5" w:rsidRDefault="002F5B18" w:rsidP="004025F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>fyzická osoba-podnikateľ - obchodné meno a miesto podnikania</w:t>
      </w:r>
      <w:r w:rsidR="00E13E56" w:rsidRPr="004B1DB5">
        <w:rPr>
          <w:rFonts w:ascii="Times New Roman" w:hAnsi="Times New Roman" w:cs="Times New Roman"/>
          <w:sz w:val="24"/>
          <w:szCs w:val="24"/>
        </w:rPr>
        <w:t>,</w:t>
      </w:r>
    </w:p>
    <w:p w:rsidR="002F5B18" w:rsidRPr="004B1DB5" w:rsidRDefault="002F5B18" w:rsidP="004025F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>IČO</w:t>
      </w:r>
      <w:r w:rsidR="00E13E56" w:rsidRPr="004B1DB5">
        <w:rPr>
          <w:rFonts w:ascii="Times New Roman" w:hAnsi="Times New Roman" w:cs="Times New Roman"/>
          <w:sz w:val="24"/>
          <w:szCs w:val="24"/>
        </w:rPr>
        <w:t>,</w:t>
      </w:r>
    </w:p>
    <w:p w:rsidR="0014442C" w:rsidRDefault="0014442C" w:rsidP="001444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zodpovedná osoba prevádzkovateľa</w:t>
      </w:r>
    </w:p>
    <w:p w:rsidR="002F5B18" w:rsidRPr="004B1DB5" w:rsidRDefault="002F5B18" w:rsidP="004025F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>závod/prevádzka - názov a</w:t>
      </w:r>
      <w:r w:rsidR="00E13E56" w:rsidRPr="004B1DB5">
        <w:rPr>
          <w:rFonts w:ascii="Times New Roman" w:hAnsi="Times New Roman" w:cs="Times New Roman"/>
          <w:sz w:val="24"/>
          <w:szCs w:val="24"/>
        </w:rPr>
        <w:t> </w:t>
      </w:r>
      <w:r w:rsidRPr="004B1DB5">
        <w:rPr>
          <w:rFonts w:ascii="Times New Roman" w:hAnsi="Times New Roman" w:cs="Times New Roman"/>
          <w:sz w:val="24"/>
          <w:szCs w:val="24"/>
        </w:rPr>
        <w:t>adresa</w:t>
      </w:r>
      <w:r w:rsidR="00E13E56" w:rsidRPr="004B1DB5">
        <w:rPr>
          <w:rFonts w:ascii="Times New Roman" w:hAnsi="Times New Roman" w:cs="Times New Roman"/>
          <w:sz w:val="24"/>
          <w:szCs w:val="24"/>
        </w:rPr>
        <w:t>,</w:t>
      </w:r>
      <w:r w:rsidRPr="004B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05D" w:rsidRPr="004B1DB5" w:rsidRDefault="002F5B18" w:rsidP="004025F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>pracovisko - názov a adresa</w:t>
      </w:r>
      <w:r w:rsidR="00F44836" w:rsidRPr="004B1DB5">
        <w:rPr>
          <w:rFonts w:ascii="Times New Roman" w:hAnsi="Times New Roman" w:cs="Times New Roman"/>
          <w:sz w:val="24"/>
          <w:szCs w:val="24"/>
        </w:rPr>
        <w:t>.</w:t>
      </w:r>
    </w:p>
    <w:p w:rsidR="0032305D" w:rsidRPr="004B1DB5" w:rsidRDefault="0032305D" w:rsidP="004025F3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sz w:val="24"/>
          <w:szCs w:val="24"/>
        </w:rPr>
      </w:pPr>
    </w:p>
    <w:p w:rsidR="00146609" w:rsidRPr="004B1DB5" w:rsidRDefault="00146609" w:rsidP="004025F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4B1DB5">
        <w:rPr>
          <w:rFonts w:ascii="Times New Roman" w:hAnsi="Times New Roman" w:cs="Times New Roman"/>
          <w:b/>
          <w:sz w:val="24"/>
          <w:szCs w:val="24"/>
        </w:rPr>
        <w:t xml:space="preserve">Posudok o riziku </w:t>
      </w:r>
      <w:r w:rsidRPr="004B1DB5">
        <w:rPr>
          <w:rFonts w:ascii="Times New Roman" w:hAnsi="Times New Roman" w:cs="Times New Roman"/>
          <w:sz w:val="24"/>
          <w:szCs w:val="24"/>
        </w:rPr>
        <w:t>(</w:t>
      </w:r>
      <w:r w:rsidR="002D0F2E" w:rsidRPr="004B1DB5">
        <w:rPr>
          <w:rFonts w:ascii="Times New Roman" w:hAnsi="Times New Roman" w:cs="Times New Roman"/>
          <w:sz w:val="24"/>
          <w:szCs w:val="24"/>
        </w:rPr>
        <w:t xml:space="preserve">posúdenie rizika </w:t>
      </w:r>
      <w:r w:rsidRPr="004B1DB5">
        <w:rPr>
          <w:rFonts w:ascii="Times New Roman" w:hAnsi="Times New Roman" w:cs="Times New Roman"/>
          <w:sz w:val="24"/>
          <w:szCs w:val="24"/>
        </w:rPr>
        <w:t>podľa § 4 nariadenia vlády č. 410/2007 Z. z.</w:t>
      </w:r>
      <w:r w:rsidR="007E480D" w:rsidRPr="004B1DB5">
        <w:rPr>
          <w:rFonts w:ascii="Times New Roman" w:hAnsi="Times New Roman" w:cs="Times New Roman"/>
          <w:sz w:val="24"/>
          <w:szCs w:val="24"/>
        </w:rPr>
        <w:t xml:space="preserve"> vrátane kategorizácie prác</w:t>
      </w:r>
      <w:r w:rsidRPr="004B1DB5">
        <w:rPr>
          <w:rFonts w:ascii="Times New Roman" w:hAnsi="Times New Roman" w:cs="Times New Roman"/>
          <w:sz w:val="24"/>
          <w:szCs w:val="24"/>
        </w:rPr>
        <w:t>)</w:t>
      </w:r>
    </w:p>
    <w:p w:rsidR="00E13E56" w:rsidRPr="004B1DB5" w:rsidRDefault="00E13E56" w:rsidP="004025F3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>uviesť ako samostatnú prílohu č. 1</w:t>
      </w:r>
      <w:r w:rsidR="00D137B1" w:rsidRPr="004B1DB5">
        <w:rPr>
          <w:rFonts w:ascii="Times New Roman" w:hAnsi="Times New Roman" w:cs="Times New Roman"/>
          <w:sz w:val="24"/>
          <w:szCs w:val="24"/>
        </w:rPr>
        <w:t>.</w:t>
      </w:r>
    </w:p>
    <w:p w:rsidR="00146609" w:rsidRPr="004B1DB5" w:rsidRDefault="00146609" w:rsidP="004025F3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146609" w:rsidRPr="004B1DB5" w:rsidRDefault="00146609" w:rsidP="004025F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4B1DB5">
        <w:rPr>
          <w:rFonts w:ascii="Times New Roman" w:hAnsi="Times New Roman" w:cs="Times New Roman"/>
          <w:b/>
          <w:sz w:val="24"/>
          <w:szCs w:val="24"/>
        </w:rPr>
        <w:t xml:space="preserve">Údaje o umiestnení zariadenia alebo pracoviska s expozíciou </w:t>
      </w:r>
      <w:r w:rsidR="002877D0" w:rsidRPr="004B1DB5">
        <w:rPr>
          <w:rFonts w:ascii="Times New Roman" w:hAnsi="Times New Roman" w:cs="Times New Roman"/>
          <w:b/>
          <w:sz w:val="24"/>
          <w:szCs w:val="24"/>
        </w:rPr>
        <w:t xml:space="preserve">umelému </w:t>
      </w:r>
      <w:r w:rsidRPr="004B1DB5">
        <w:rPr>
          <w:rFonts w:ascii="Times New Roman" w:hAnsi="Times New Roman" w:cs="Times New Roman"/>
          <w:b/>
          <w:sz w:val="24"/>
          <w:szCs w:val="24"/>
        </w:rPr>
        <w:t xml:space="preserve">optickému žiareniu </w:t>
      </w:r>
      <w:r w:rsidRPr="004B1DB5">
        <w:rPr>
          <w:rFonts w:ascii="Times New Roman" w:hAnsi="Times New Roman" w:cs="Times New Roman"/>
          <w:sz w:val="24"/>
          <w:szCs w:val="24"/>
        </w:rPr>
        <w:t>(umiestnenie</w:t>
      </w:r>
      <w:r w:rsidR="002877D0" w:rsidRPr="004B1DB5">
        <w:rPr>
          <w:rFonts w:ascii="Times New Roman" w:hAnsi="Times New Roman" w:cs="Times New Roman"/>
          <w:sz w:val="24"/>
          <w:szCs w:val="24"/>
        </w:rPr>
        <w:t xml:space="preserve"> v rámci prevádzky</w:t>
      </w:r>
      <w:r w:rsidR="00E13E56" w:rsidRPr="004B1DB5">
        <w:rPr>
          <w:rFonts w:ascii="Times New Roman" w:hAnsi="Times New Roman" w:cs="Times New Roman"/>
          <w:sz w:val="24"/>
          <w:szCs w:val="24"/>
        </w:rPr>
        <w:t>, dispozičné riešenie, prístup a pod.</w:t>
      </w:r>
      <w:r w:rsidRPr="004B1DB5">
        <w:rPr>
          <w:rFonts w:ascii="Times New Roman" w:hAnsi="Times New Roman" w:cs="Times New Roman"/>
          <w:sz w:val="24"/>
          <w:szCs w:val="24"/>
        </w:rPr>
        <w:t>)</w:t>
      </w:r>
      <w:r w:rsidR="00D137B1" w:rsidRPr="004B1DB5">
        <w:rPr>
          <w:rFonts w:ascii="Times New Roman" w:hAnsi="Times New Roman" w:cs="Times New Roman"/>
          <w:sz w:val="24"/>
          <w:szCs w:val="24"/>
        </w:rPr>
        <w:t>.</w:t>
      </w:r>
    </w:p>
    <w:p w:rsidR="00146609" w:rsidRPr="004B1DB5" w:rsidRDefault="00146609" w:rsidP="002D0F2E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:rsidR="0032305D" w:rsidRPr="004B1DB5" w:rsidRDefault="00146609" w:rsidP="004025F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4B1DB5">
        <w:rPr>
          <w:rFonts w:ascii="Times New Roman" w:hAnsi="Times New Roman" w:cs="Times New Roman"/>
          <w:b/>
          <w:sz w:val="24"/>
          <w:szCs w:val="24"/>
        </w:rPr>
        <w:t>Bezpečné p</w:t>
      </w:r>
      <w:r w:rsidR="0032305D" w:rsidRPr="004B1DB5">
        <w:rPr>
          <w:rFonts w:ascii="Times New Roman" w:hAnsi="Times New Roman" w:cs="Times New Roman"/>
          <w:b/>
          <w:sz w:val="24"/>
          <w:szCs w:val="24"/>
        </w:rPr>
        <w:t>racovné postupy pre jednotlivé pracovné činnosti s</w:t>
      </w:r>
      <w:r w:rsidR="002877D0" w:rsidRPr="004B1DB5">
        <w:rPr>
          <w:rFonts w:ascii="Times New Roman" w:hAnsi="Times New Roman" w:cs="Times New Roman"/>
          <w:b/>
          <w:sz w:val="24"/>
          <w:szCs w:val="24"/>
        </w:rPr>
        <w:t> </w:t>
      </w:r>
      <w:r w:rsidR="0032305D" w:rsidRPr="004B1DB5">
        <w:rPr>
          <w:rFonts w:ascii="Times New Roman" w:hAnsi="Times New Roman" w:cs="Times New Roman"/>
          <w:b/>
          <w:sz w:val="24"/>
          <w:szCs w:val="24"/>
        </w:rPr>
        <w:t>expozíciou</w:t>
      </w:r>
      <w:r w:rsidR="002877D0" w:rsidRPr="004B1DB5">
        <w:rPr>
          <w:rFonts w:ascii="Times New Roman" w:hAnsi="Times New Roman" w:cs="Times New Roman"/>
          <w:b/>
          <w:sz w:val="24"/>
          <w:szCs w:val="24"/>
        </w:rPr>
        <w:t xml:space="preserve"> umelému</w:t>
      </w:r>
      <w:r w:rsidR="0032305D" w:rsidRPr="004B1D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043" w:rsidRPr="004B1DB5">
        <w:rPr>
          <w:rFonts w:ascii="Times New Roman" w:hAnsi="Times New Roman" w:cs="Times New Roman"/>
          <w:b/>
          <w:sz w:val="24"/>
          <w:szCs w:val="24"/>
        </w:rPr>
        <w:t>optickému žiareni</w:t>
      </w:r>
      <w:r w:rsidR="0032305D" w:rsidRPr="004B1DB5">
        <w:rPr>
          <w:rFonts w:ascii="Times New Roman" w:hAnsi="Times New Roman" w:cs="Times New Roman"/>
          <w:b/>
          <w:sz w:val="24"/>
          <w:szCs w:val="24"/>
        </w:rPr>
        <w:t>u</w:t>
      </w:r>
    </w:p>
    <w:p w:rsidR="004A14C3" w:rsidRPr="004B1DB5" w:rsidRDefault="004A14C3" w:rsidP="004025F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>stručný popis</w:t>
      </w:r>
      <w:r w:rsidR="00F44836" w:rsidRPr="004B1DB5">
        <w:rPr>
          <w:rFonts w:ascii="Times New Roman" w:hAnsi="Times New Roman" w:cs="Times New Roman"/>
          <w:sz w:val="24"/>
          <w:szCs w:val="24"/>
        </w:rPr>
        <w:t>/charakteristika</w:t>
      </w:r>
      <w:r w:rsidRPr="004B1DB5">
        <w:rPr>
          <w:rFonts w:ascii="Times New Roman" w:hAnsi="Times New Roman" w:cs="Times New Roman"/>
          <w:sz w:val="24"/>
          <w:szCs w:val="24"/>
        </w:rPr>
        <w:t xml:space="preserve"> činnosti</w:t>
      </w:r>
      <w:r w:rsidR="00F44836" w:rsidRPr="004B1DB5">
        <w:rPr>
          <w:rFonts w:ascii="Times New Roman" w:hAnsi="Times New Roman" w:cs="Times New Roman"/>
          <w:sz w:val="24"/>
          <w:szCs w:val="24"/>
        </w:rPr>
        <w:t xml:space="preserve"> pracoviska</w:t>
      </w:r>
      <w:r w:rsidRPr="004B1DB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4836" w:rsidRPr="004B1DB5" w:rsidRDefault="00F44836" w:rsidP="004025F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 xml:space="preserve">zdroje </w:t>
      </w:r>
      <w:r w:rsidR="00FE1043" w:rsidRPr="004B1DB5">
        <w:rPr>
          <w:rFonts w:ascii="Times New Roman" w:hAnsi="Times New Roman" w:cs="Times New Roman"/>
          <w:sz w:val="24"/>
          <w:szCs w:val="24"/>
        </w:rPr>
        <w:t>optického žiarenia</w:t>
      </w:r>
      <w:r w:rsidR="00F10D3A" w:rsidRPr="004B1DB5">
        <w:rPr>
          <w:rFonts w:ascii="Times New Roman" w:hAnsi="Times New Roman" w:cs="Times New Roman"/>
          <w:sz w:val="24"/>
          <w:szCs w:val="24"/>
        </w:rPr>
        <w:t xml:space="preserve"> vrátane technickej dokumentácie</w:t>
      </w:r>
      <w:r w:rsidR="009F0502" w:rsidRPr="004B1DB5">
        <w:rPr>
          <w:rFonts w:ascii="Times New Roman" w:hAnsi="Times New Roman" w:cs="Times New Roman"/>
          <w:sz w:val="24"/>
          <w:szCs w:val="24"/>
        </w:rPr>
        <w:t xml:space="preserve"> (typ, technické parametre, údaje o výrobcovi, účel použitia zariadenia a rozsah činností)</w:t>
      </w:r>
      <w:r w:rsidRPr="004B1DB5">
        <w:rPr>
          <w:rFonts w:ascii="Times New Roman" w:hAnsi="Times New Roman" w:cs="Times New Roman"/>
          <w:sz w:val="24"/>
          <w:szCs w:val="24"/>
        </w:rPr>
        <w:t>,</w:t>
      </w:r>
    </w:p>
    <w:p w:rsidR="009F0502" w:rsidRPr="004B1DB5" w:rsidRDefault="009F0502" w:rsidP="004025F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>signalizácia činnosti zariadenia s</w:t>
      </w:r>
      <w:r w:rsidR="002877D0" w:rsidRPr="004B1DB5">
        <w:rPr>
          <w:rFonts w:ascii="Times New Roman" w:hAnsi="Times New Roman" w:cs="Times New Roman"/>
          <w:sz w:val="24"/>
          <w:szCs w:val="24"/>
        </w:rPr>
        <w:t xml:space="preserve"> umelým</w:t>
      </w:r>
      <w:r w:rsidRPr="004B1DB5">
        <w:rPr>
          <w:rFonts w:ascii="Times New Roman" w:hAnsi="Times New Roman" w:cs="Times New Roman"/>
          <w:sz w:val="24"/>
          <w:szCs w:val="24"/>
        </w:rPr>
        <w:t> optickým žiarením,</w:t>
      </w:r>
    </w:p>
    <w:p w:rsidR="00642141" w:rsidRPr="004B1DB5" w:rsidRDefault="009F0502" w:rsidP="004025F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 xml:space="preserve">zabezpečenie zariadenia </w:t>
      </w:r>
      <w:r w:rsidR="00642141" w:rsidRPr="004B1DB5">
        <w:rPr>
          <w:rFonts w:ascii="Times New Roman" w:hAnsi="Times New Roman" w:cs="Times New Roman"/>
          <w:sz w:val="24"/>
          <w:szCs w:val="24"/>
        </w:rPr>
        <w:t>s </w:t>
      </w:r>
      <w:r w:rsidR="002877D0" w:rsidRPr="004B1DB5">
        <w:rPr>
          <w:rFonts w:ascii="Times New Roman" w:hAnsi="Times New Roman" w:cs="Times New Roman"/>
          <w:sz w:val="24"/>
          <w:szCs w:val="24"/>
        </w:rPr>
        <w:t xml:space="preserve">umelým </w:t>
      </w:r>
      <w:r w:rsidR="00642141" w:rsidRPr="004B1DB5">
        <w:rPr>
          <w:rFonts w:ascii="Times New Roman" w:hAnsi="Times New Roman" w:cs="Times New Roman"/>
          <w:sz w:val="24"/>
          <w:szCs w:val="24"/>
        </w:rPr>
        <w:t xml:space="preserve">optickým žiarením </w:t>
      </w:r>
      <w:r w:rsidRPr="004B1DB5">
        <w:rPr>
          <w:rFonts w:ascii="Times New Roman" w:hAnsi="Times New Roman" w:cs="Times New Roman"/>
          <w:sz w:val="24"/>
          <w:szCs w:val="24"/>
        </w:rPr>
        <w:t>proti zneužitiu</w:t>
      </w:r>
      <w:r w:rsidR="00642141" w:rsidRPr="004B1DB5">
        <w:rPr>
          <w:rFonts w:ascii="Times New Roman" w:hAnsi="Times New Roman" w:cs="Times New Roman"/>
          <w:sz w:val="24"/>
          <w:szCs w:val="24"/>
        </w:rPr>
        <w:t>,</w:t>
      </w:r>
    </w:p>
    <w:p w:rsidR="009F0502" w:rsidRPr="004B1DB5" w:rsidRDefault="009F0502" w:rsidP="004025F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 xml:space="preserve">zabezpečenie zariadenia </w:t>
      </w:r>
      <w:r w:rsidR="00642141" w:rsidRPr="004B1DB5">
        <w:rPr>
          <w:rFonts w:ascii="Times New Roman" w:hAnsi="Times New Roman" w:cs="Times New Roman"/>
          <w:sz w:val="24"/>
          <w:szCs w:val="24"/>
        </w:rPr>
        <w:t>s </w:t>
      </w:r>
      <w:r w:rsidR="002877D0" w:rsidRPr="004B1DB5">
        <w:rPr>
          <w:rFonts w:ascii="Times New Roman" w:hAnsi="Times New Roman" w:cs="Times New Roman"/>
          <w:sz w:val="24"/>
          <w:szCs w:val="24"/>
        </w:rPr>
        <w:t xml:space="preserve">umelým </w:t>
      </w:r>
      <w:r w:rsidR="00642141" w:rsidRPr="004B1DB5">
        <w:rPr>
          <w:rFonts w:ascii="Times New Roman" w:hAnsi="Times New Roman" w:cs="Times New Roman"/>
          <w:sz w:val="24"/>
          <w:szCs w:val="24"/>
        </w:rPr>
        <w:t xml:space="preserve">optickým žiarením </w:t>
      </w:r>
      <w:r w:rsidRPr="004B1DB5">
        <w:rPr>
          <w:rFonts w:ascii="Times New Roman" w:hAnsi="Times New Roman" w:cs="Times New Roman"/>
          <w:sz w:val="24"/>
          <w:szCs w:val="24"/>
        </w:rPr>
        <w:t>v havarijnom stave,</w:t>
      </w:r>
    </w:p>
    <w:p w:rsidR="00642141" w:rsidRPr="004B1DB5" w:rsidRDefault="00642141" w:rsidP="004025F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>zabezpečenia odsávania splodín</w:t>
      </w:r>
      <w:r w:rsidR="002877D0" w:rsidRPr="004B1DB5">
        <w:rPr>
          <w:rFonts w:ascii="Times New Roman" w:hAnsi="Times New Roman" w:cs="Times New Roman"/>
          <w:sz w:val="24"/>
          <w:szCs w:val="24"/>
        </w:rPr>
        <w:t xml:space="preserve"> (ak vznikajú),</w:t>
      </w:r>
    </w:p>
    <w:p w:rsidR="00642141" w:rsidRPr="004B1DB5" w:rsidRDefault="004A14C3" w:rsidP="004025F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>pracovné postupy</w:t>
      </w:r>
      <w:r w:rsidR="005549ED" w:rsidRPr="004B1DB5">
        <w:rPr>
          <w:rFonts w:ascii="Times New Roman" w:hAnsi="Times New Roman" w:cs="Times New Roman"/>
          <w:sz w:val="24"/>
          <w:szCs w:val="24"/>
        </w:rPr>
        <w:t xml:space="preserve"> </w:t>
      </w:r>
      <w:r w:rsidR="00C60EDA" w:rsidRPr="004B1DB5">
        <w:rPr>
          <w:rFonts w:ascii="Times New Roman" w:hAnsi="Times New Roman" w:cs="Times New Roman"/>
          <w:sz w:val="24"/>
          <w:szCs w:val="24"/>
        </w:rPr>
        <w:t xml:space="preserve">pre jednotlivé činnosti </w:t>
      </w:r>
      <w:r w:rsidR="00FE1043" w:rsidRPr="004B1DB5">
        <w:rPr>
          <w:rFonts w:ascii="Times New Roman" w:hAnsi="Times New Roman" w:cs="Times New Roman"/>
          <w:sz w:val="24"/>
          <w:szCs w:val="24"/>
        </w:rPr>
        <w:t xml:space="preserve">s expozíciou </w:t>
      </w:r>
      <w:r w:rsidR="002877D0" w:rsidRPr="004B1DB5">
        <w:rPr>
          <w:rFonts w:ascii="Times New Roman" w:hAnsi="Times New Roman" w:cs="Times New Roman"/>
          <w:sz w:val="24"/>
          <w:szCs w:val="24"/>
        </w:rPr>
        <w:t xml:space="preserve">umelému </w:t>
      </w:r>
      <w:r w:rsidR="00FE1043" w:rsidRPr="004B1DB5">
        <w:rPr>
          <w:rFonts w:ascii="Times New Roman" w:hAnsi="Times New Roman" w:cs="Times New Roman"/>
          <w:sz w:val="24"/>
          <w:szCs w:val="24"/>
        </w:rPr>
        <w:t>optickému žiareniu</w:t>
      </w:r>
      <w:r w:rsidR="00642141" w:rsidRPr="004B1DB5">
        <w:rPr>
          <w:rFonts w:ascii="Times New Roman" w:hAnsi="Times New Roman" w:cs="Times New Roman"/>
          <w:sz w:val="24"/>
          <w:szCs w:val="24"/>
        </w:rPr>
        <w:t>,</w:t>
      </w:r>
    </w:p>
    <w:p w:rsidR="0032305D" w:rsidRPr="004B1DB5" w:rsidRDefault="00642141" w:rsidP="004025F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>zabezpečenie servisu a opráv vrátane kontaktov na servis</w:t>
      </w:r>
      <w:r w:rsidR="00F44836" w:rsidRPr="004B1DB5">
        <w:rPr>
          <w:rFonts w:ascii="Times New Roman" w:hAnsi="Times New Roman" w:cs="Times New Roman"/>
          <w:sz w:val="24"/>
          <w:szCs w:val="24"/>
        </w:rPr>
        <w:t>.</w:t>
      </w:r>
    </w:p>
    <w:p w:rsidR="0032305D" w:rsidRPr="004B1DB5" w:rsidRDefault="0032305D" w:rsidP="002D0F2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2305D" w:rsidRPr="004B1DB5" w:rsidRDefault="0032305D" w:rsidP="004025F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b/>
          <w:sz w:val="24"/>
          <w:szCs w:val="24"/>
        </w:rPr>
        <w:t xml:space="preserve">Preventívne a ochranné opatrenia pre jednotlivé pracovné činnosti s expozíciou </w:t>
      </w:r>
      <w:r w:rsidR="00F10D3A" w:rsidRPr="004B1DB5">
        <w:rPr>
          <w:rFonts w:ascii="Times New Roman" w:hAnsi="Times New Roman" w:cs="Times New Roman"/>
          <w:b/>
          <w:sz w:val="24"/>
          <w:szCs w:val="24"/>
        </w:rPr>
        <w:t>optickému žiareniu</w:t>
      </w:r>
    </w:p>
    <w:p w:rsidR="005549ED" w:rsidRPr="004B1DB5" w:rsidRDefault="00294547" w:rsidP="004025F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 xml:space="preserve">technické, technologické, organizačné a iné opatrenia </w:t>
      </w:r>
      <w:r w:rsidR="006429F0" w:rsidRPr="004B1DB5">
        <w:rPr>
          <w:rFonts w:ascii="Times New Roman" w:hAnsi="Times New Roman" w:cs="Times New Roman"/>
          <w:sz w:val="24"/>
          <w:szCs w:val="24"/>
        </w:rPr>
        <w:t xml:space="preserve">na zníženie rizika z </w:t>
      </w:r>
      <w:r w:rsidR="00820D39" w:rsidRPr="004B1DB5">
        <w:rPr>
          <w:rFonts w:ascii="Times New Roman" w:hAnsi="Times New Roman" w:cs="Times New Roman"/>
          <w:sz w:val="24"/>
          <w:szCs w:val="24"/>
        </w:rPr>
        <w:t xml:space="preserve">expozície </w:t>
      </w:r>
      <w:r w:rsidR="002877D0" w:rsidRPr="004B1DB5">
        <w:rPr>
          <w:rFonts w:ascii="Times New Roman" w:hAnsi="Times New Roman" w:cs="Times New Roman"/>
          <w:sz w:val="24"/>
          <w:szCs w:val="24"/>
        </w:rPr>
        <w:t xml:space="preserve">umelému </w:t>
      </w:r>
      <w:r w:rsidR="006429F0" w:rsidRPr="004B1DB5">
        <w:rPr>
          <w:rFonts w:ascii="Times New Roman" w:hAnsi="Times New Roman" w:cs="Times New Roman"/>
          <w:sz w:val="24"/>
          <w:szCs w:val="24"/>
        </w:rPr>
        <w:t>optickému žiareniu</w:t>
      </w:r>
      <w:r w:rsidRPr="004B1DB5">
        <w:rPr>
          <w:rFonts w:ascii="Times New Roman" w:hAnsi="Times New Roman" w:cs="Times New Roman"/>
          <w:sz w:val="24"/>
          <w:szCs w:val="24"/>
        </w:rPr>
        <w:t>,</w:t>
      </w:r>
      <w:r w:rsidR="005549ED" w:rsidRPr="004B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F2E" w:rsidRPr="004B1DB5" w:rsidRDefault="002D0F2E" w:rsidP="004025F3">
      <w:pPr>
        <w:pStyle w:val="Odsekzoznamu"/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>- vykonané, plánované</w:t>
      </w:r>
      <w:r w:rsidR="00E13E56" w:rsidRPr="004B1DB5">
        <w:rPr>
          <w:rFonts w:ascii="Times New Roman" w:hAnsi="Times New Roman" w:cs="Times New Roman"/>
          <w:sz w:val="24"/>
          <w:szCs w:val="24"/>
        </w:rPr>
        <w:t xml:space="preserve"> opatrenia (vymenovať konkrétne),</w:t>
      </w:r>
    </w:p>
    <w:p w:rsidR="00FF5E6F" w:rsidRPr="004B1DB5" w:rsidRDefault="00FF5E6F" w:rsidP="004025F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>kontrola dodržiavania týchto opatrení, meno zodpovedného pracovníka za kontrolu,</w:t>
      </w:r>
    </w:p>
    <w:p w:rsidR="005549ED" w:rsidRPr="004B1DB5" w:rsidRDefault="00146609" w:rsidP="004025F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 xml:space="preserve">individuálna ochrana </w:t>
      </w:r>
      <w:r w:rsidR="005549ED" w:rsidRPr="004B1DB5">
        <w:rPr>
          <w:rFonts w:ascii="Times New Roman" w:hAnsi="Times New Roman" w:cs="Times New Roman"/>
          <w:sz w:val="24"/>
          <w:szCs w:val="24"/>
        </w:rPr>
        <w:t xml:space="preserve">– typ </w:t>
      </w:r>
      <w:r w:rsidR="004025F3" w:rsidRPr="004B1DB5">
        <w:rPr>
          <w:rFonts w:ascii="Times New Roman" w:hAnsi="Times New Roman" w:cs="Times New Roman"/>
          <w:sz w:val="24"/>
          <w:szCs w:val="24"/>
        </w:rPr>
        <w:t>osobných ochranných pracovných prostriedkov</w:t>
      </w:r>
      <w:r w:rsidR="005549ED" w:rsidRPr="004B1DB5">
        <w:rPr>
          <w:rFonts w:ascii="Times New Roman" w:hAnsi="Times New Roman" w:cs="Times New Roman"/>
          <w:sz w:val="24"/>
          <w:szCs w:val="24"/>
        </w:rPr>
        <w:t xml:space="preserve">, spôsob správneho používania, údržba a výmena </w:t>
      </w:r>
      <w:r w:rsidR="004025F3" w:rsidRPr="004B1DB5">
        <w:rPr>
          <w:rFonts w:ascii="Times New Roman" w:hAnsi="Times New Roman" w:cs="Times New Roman"/>
          <w:sz w:val="24"/>
          <w:szCs w:val="24"/>
        </w:rPr>
        <w:t>osobných ochranných pracovných prostriedkov</w:t>
      </w:r>
      <w:r w:rsidR="005549ED" w:rsidRPr="004B1DB5">
        <w:rPr>
          <w:rFonts w:ascii="Times New Roman" w:hAnsi="Times New Roman" w:cs="Times New Roman"/>
          <w:sz w:val="24"/>
          <w:szCs w:val="24"/>
        </w:rPr>
        <w:t xml:space="preserve"> (frekvencia, podmienky výmeny),</w:t>
      </w:r>
    </w:p>
    <w:p w:rsidR="00F10D3A" w:rsidRPr="004B1DB5" w:rsidRDefault="00F10D3A" w:rsidP="004025F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>zakázané činnosti a manipulácie,</w:t>
      </w:r>
    </w:p>
    <w:p w:rsidR="005549ED" w:rsidRPr="004B1DB5" w:rsidRDefault="005549ED" w:rsidP="004025F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>údržba a</w:t>
      </w:r>
      <w:r w:rsidR="00C60EDA" w:rsidRPr="004B1DB5">
        <w:rPr>
          <w:rFonts w:ascii="Times New Roman" w:hAnsi="Times New Roman" w:cs="Times New Roman"/>
          <w:sz w:val="24"/>
          <w:szCs w:val="24"/>
        </w:rPr>
        <w:t> </w:t>
      </w:r>
      <w:r w:rsidRPr="004B1DB5">
        <w:rPr>
          <w:rFonts w:ascii="Times New Roman" w:hAnsi="Times New Roman" w:cs="Times New Roman"/>
          <w:sz w:val="24"/>
          <w:szCs w:val="24"/>
        </w:rPr>
        <w:t>opravy</w:t>
      </w:r>
      <w:r w:rsidR="00C60EDA" w:rsidRPr="004B1DB5">
        <w:rPr>
          <w:rFonts w:ascii="Times New Roman" w:hAnsi="Times New Roman" w:cs="Times New Roman"/>
          <w:sz w:val="24"/>
          <w:szCs w:val="24"/>
        </w:rPr>
        <w:t xml:space="preserve"> pracovných prostriedkov a </w:t>
      </w:r>
      <w:r w:rsidRPr="004B1DB5">
        <w:rPr>
          <w:rFonts w:ascii="Times New Roman" w:hAnsi="Times New Roman" w:cs="Times New Roman"/>
          <w:sz w:val="24"/>
          <w:szCs w:val="24"/>
        </w:rPr>
        <w:t>zariadení</w:t>
      </w:r>
      <w:r w:rsidR="00C60EDA" w:rsidRPr="004B1DB5">
        <w:rPr>
          <w:rFonts w:ascii="Times New Roman" w:hAnsi="Times New Roman" w:cs="Times New Roman"/>
          <w:sz w:val="24"/>
          <w:szCs w:val="24"/>
        </w:rPr>
        <w:t xml:space="preserve"> na pracovisku</w:t>
      </w:r>
      <w:r w:rsidR="00AC015C" w:rsidRPr="004B1DB5">
        <w:rPr>
          <w:rFonts w:ascii="Times New Roman" w:hAnsi="Times New Roman" w:cs="Times New Roman"/>
          <w:sz w:val="24"/>
          <w:szCs w:val="24"/>
        </w:rPr>
        <w:t>,</w:t>
      </w:r>
    </w:p>
    <w:p w:rsidR="00C60EDA" w:rsidRPr="004B1DB5" w:rsidRDefault="00045E2D" w:rsidP="004025F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lastRenderedPageBreak/>
        <w:t>organizácia práce (zmennosť, prestávky - zaradenie, dĺžka, určenie miesta prestávky),</w:t>
      </w:r>
    </w:p>
    <w:p w:rsidR="009F0502" w:rsidRPr="004B1DB5" w:rsidRDefault="009F0502" w:rsidP="004025F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>informácie o zaškolení zamestnancov,</w:t>
      </w:r>
    </w:p>
    <w:p w:rsidR="00F10D3A" w:rsidRPr="004B1DB5" w:rsidRDefault="00F10D3A" w:rsidP="004025F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 xml:space="preserve">zoznam osôb oprávnených pracovať so zdrojmi </w:t>
      </w:r>
      <w:r w:rsidR="002877D0" w:rsidRPr="004B1DB5">
        <w:rPr>
          <w:rFonts w:ascii="Times New Roman" w:hAnsi="Times New Roman" w:cs="Times New Roman"/>
          <w:sz w:val="24"/>
          <w:szCs w:val="24"/>
        </w:rPr>
        <w:t xml:space="preserve">umelého </w:t>
      </w:r>
      <w:r w:rsidR="00146609" w:rsidRPr="004B1DB5">
        <w:rPr>
          <w:rFonts w:ascii="Times New Roman" w:hAnsi="Times New Roman" w:cs="Times New Roman"/>
          <w:sz w:val="24"/>
          <w:szCs w:val="24"/>
        </w:rPr>
        <w:t>optického žiareni</w:t>
      </w:r>
      <w:r w:rsidRPr="004B1DB5">
        <w:rPr>
          <w:rFonts w:ascii="Times New Roman" w:hAnsi="Times New Roman" w:cs="Times New Roman"/>
          <w:sz w:val="24"/>
          <w:szCs w:val="24"/>
        </w:rPr>
        <w:t>a,</w:t>
      </w:r>
    </w:p>
    <w:p w:rsidR="009F0502" w:rsidRPr="004B1DB5" w:rsidRDefault="009F0502" w:rsidP="004025F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>meno pracovníka zodpovedného za prevádzku pracoviska s </w:t>
      </w:r>
      <w:r w:rsidR="002877D0" w:rsidRPr="004B1DB5">
        <w:rPr>
          <w:rFonts w:ascii="Times New Roman" w:hAnsi="Times New Roman" w:cs="Times New Roman"/>
          <w:sz w:val="24"/>
          <w:szCs w:val="24"/>
        </w:rPr>
        <w:t xml:space="preserve">umelým </w:t>
      </w:r>
      <w:r w:rsidRPr="004B1DB5">
        <w:rPr>
          <w:rFonts w:ascii="Times New Roman" w:hAnsi="Times New Roman" w:cs="Times New Roman"/>
          <w:sz w:val="24"/>
          <w:szCs w:val="24"/>
        </w:rPr>
        <w:t>optickým žiarením,</w:t>
      </w:r>
    </w:p>
    <w:p w:rsidR="0089152A" w:rsidRPr="004B1DB5" w:rsidRDefault="0089152A" w:rsidP="004025F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>iné (špecifické pre daného zamestnávateľa),</w:t>
      </w:r>
    </w:p>
    <w:p w:rsidR="00146609" w:rsidRPr="004B1DB5" w:rsidRDefault="00146609" w:rsidP="004025F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>zabezpečenie zdravotného dohľadu vrátane lekárskych preventívnych pr</w:t>
      </w:r>
      <w:r w:rsidR="002D0F2E" w:rsidRPr="004B1DB5">
        <w:rPr>
          <w:rFonts w:ascii="Times New Roman" w:hAnsi="Times New Roman" w:cs="Times New Roman"/>
          <w:sz w:val="24"/>
          <w:szCs w:val="24"/>
        </w:rPr>
        <w:t>ehl</w:t>
      </w:r>
      <w:r w:rsidRPr="004B1DB5">
        <w:rPr>
          <w:rFonts w:ascii="Times New Roman" w:hAnsi="Times New Roman" w:cs="Times New Roman"/>
          <w:sz w:val="24"/>
          <w:szCs w:val="24"/>
        </w:rPr>
        <w:t xml:space="preserve">iadok </w:t>
      </w:r>
      <w:r w:rsidR="00707BDA" w:rsidRPr="004B1DB5">
        <w:rPr>
          <w:rFonts w:ascii="Times New Roman" w:hAnsi="Times New Roman" w:cs="Times New Roman"/>
          <w:sz w:val="24"/>
          <w:szCs w:val="24"/>
        </w:rPr>
        <w:t xml:space="preserve">vo vzťahu k práci </w:t>
      </w:r>
      <w:r w:rsidRPr="004B1DB5">
        <w:rPr>
          <w:rFonts w:ascii="Times New Roman" w:hAnsi="Times New Roman" w:cs="Times New Roman"/>
          <w:sz w:val="24"/>
          <w:szCs w:val="24"/>
        </w:rPr>
        <w:t xml:space="preserve">pre zamestnancov (vstupné, periodické a výstupné, </w:t>
      </w:r>
      <w:r w:rsidR="002D0F2E" w:rsidRPr="004B1DB5">
        <w:rPr>
          <w:rFonts w:ascii="Times New Roman" w:hAnsi="Times New Roman" w:cs="Times New Roman"/>
          <w:sz w:val="24"/>
          <w:szCs w:val="24"/>
        </w:rPr>
        <w:t>ak vykonávajú rizikové práce alebo podľa o</w:t>
      </w:r>
      <w:r w:rsidR="002877D0" w:rsidRPr="004B1DB5">
        <w:rPr>
          <w:rFonts w:ascii="Times New Roman" w:hAnsi="Times New Roman" w:cs="Times New Roman"/>
          <w:sz w:val="24"/>
          <w:szCs w:val="24"/>
        </w:rPr>
        <w:t xml:space="preserve">sobitných predpisov, napr. </w:t>
      </w:r>
      <w:r w:rsidR="002D0F2E" w:rsidRPr="004B1DB5">
        <w:rPr>
          <w:rFonts w:ascii="Times New Roman" w:hAnsi="Times New Roman" w:cs="Times New Roman"/>
          <w:sz w:val="24"/>
          <w:szCs w:val="24"/>
        </w:rPr>
        <w:t xml:space="preserve">§ 30e zákona č. 355/2007 Z. z., </w:t>
      </w:r>
      <w:r w:rsidRPr="004B1DB5">
        <w:rPr>
          <w:rFonts w:ascii="Times New Roman" w:hAnsi="Times New Roman" w:cs="Times New Roman"/>
          <w:sz w:val="24"/>
          <w:szCs w:val="24"/>
        </w:rPr>
        <w:t>kto ich vykonáva, frekvencia),</w:t>
      </w:r>
    </w:p>
    <w:p w:rsidR="00F10D3A" w:rsidRPr="004B1DB5" w:rsidRDefault="00F10D3A" w:rsidP="004025F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>označenie pracovísk bezpečnostnými a zdravotnými označeniami (nariadenie vlády SR č. 387/2006 Z. z.).</w:t>
      </w:r>
    </w:p>
    <w:p w:rsidR="00F10D3A" w:rsidRPr="004B1DB5" w:rsidRDefault="00F10D3A" w:rsidP="004025F3">
      <w:pPr>
        <w:pStyle w:val="Odsekzoznamu"/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b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609" w:rsidRPr="004B1DB5" w:rsidRDefault="00146609" w:rsidP="004025F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4B1DB5">
        <w:rPr>
          <w:rFonts w:ascii="Times New Roman" w:hAnsi="Times New Roman" w:cs="Times New Roman"/>
          <w:b/>
          <w:sz w:val="24"/>
          <w:szCs w:val="24"/>
        </w:rPr>
        <w:t>Havarijný plán</w:t>
      </w:r>
      <w:r w:rsidRPr="004B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609" w:rsidRPr="004B1DB5" w:rsidRDefault="002D0F2E" w:rsidP="004025F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709"/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>opatrenia na ochranu zdravia a bezpečnosti zamestnancov, ktoré je potrebné vykonať v prípade havárie alebo mimoriadnej udalosti.</w:t>
      </w:r>
    </w:p>
    <w:p w:rsidR="002D0F2E" w:rsidRPr="004B1DB5" w:rsidRDefault="002D0F2E" w:rsidP="004025F3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sz w:val="24"/>
          <w:szCs w:val="24"/>
        </w:rPr>
      </w:pPr>
    </w:p>
    <w:p w:rsidR="0046500F" w:rsidRPr="004B1DB5" w:rsidRDefault="0046500F" w:rsidP="004025F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4B1DB5">
        <w:rPr>
          <w:rFonts w:ascii="Times New Roman" w:hAnsi="Times New Roman" w:cs="Times New Roman"/>
          <w:b/>
          <w:sz w:val="24"/>
          <w:szCs w:val="24"/>
        </w:rPr>
        <w:t xml:space="preserve">Pokyny a vybavenie pre prvú pomoc </w:t>
      </w:r>
    </w:p>
    <w:p w:rsidR="0046500F" w:rsidRPr="004B1DB5" w:rsidRDefault="0046500F" w:rsidP="004025F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 xml:space="preserve">informácie pre poskytnutie prvej pomoci, </w:t>
      </w:r>
    </w:p>
    <w:p w:rsidR="0046500F" w:rsidRPr="004B1DB5" w:rsidRDefault="0046500F" w:rsidP="004025F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>kontaktné telefonické spojenie na vnútorné a vonkajšie havarijné a záchranné služby (zdravotnícka záchranná služba).</w:t>
      </w:r>
    </w:p>
    <w:p w:rsidR="0046500F" w:rsidRPr="004B1DB5" w:rsidRDefault="0046500F" w:rsidP="004025F3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sz w:val="24"/>
          <w:szCs w:val="24"/>
        </w:rPr>
      </w:pPr>
    </w:p>
    <w:p w:rsidR="00B63ED1" w:rsidRPr="004B1DB5" w:rsidRDefault="00B63ED1" w:rsidP="004025F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b/>
          <w:sz w:val="24"/>
          <w:szCs w:val="24"/>
        </w:rPr>
        <w:t>Spôsob informovania zamestnancov o rizikách spojených s vykonávaním práce, o rizikách vyplývajúcich z týchto faktorov pre zamestnancov vrátane  preventívnych  ochranných opatrení</w:t>
      </w:r>
    </w:p>
    <w:p w:rsidR="00B63ED1" w:rsidRPr="004B1DB5" w:rsidRDefault="00B63ED1" w:rsidP="004025F3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>Zamestnávateľ informuje</w:t>
      </w:r>
    </w:p>
    <w:p w:rsidR="00B63ED1" w:rsidRPr="004B1DB5" w:rsidRDefault="00B63ED1" w:rsidP="002D0F2E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 xml:space="preserve">o možných rizikách, vyplývajúcich z expozície </w:t>
      </w:r>
      <w:r w:rsidR="002877D0" w:rsidRPr="004B1DB5">
        <w:rPr>
          <w:rFonts w:ascii="Times New Roman" w:hAnsi="Times New Roman" w:cs="Times New Roman"/>
          <w:sz w:val="24"/>
          <w:szCs w:val="24"/>
        </w:rPr>
        <w:t xml:space="preserve">umelému </w:t>
      </w:r>
      <w:r w:rsidRPr="004B1DB5">
        <w:rPr>
          <w:rFonts w:ascii="Times New Roman" w:hAnsi="Times New Roman" w:cs="Times New Roman"/>
          <w:sz w:val="24"/>
          <w:szCs w:val="24"/>
        </w:rPr>
        <w:t xml:space="preserve">optickému žiareniu, </w:t>
      </w:r>
    </w:p>
    <w:p w:rsidR="00B63ED1" w:rsidRPr="004B1DB5" w:rsidRDefault="00B63ED1" w:rsidP="002D0F2E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>o výsledkoch posúdenia rizík,</w:t>
      </w:r>
    </w:p>
    <w:p w:rsidR="00B63ED1" w:rsidRPr="004B1DB5" w:rsidRDefault="00B63ED1" w:rsidP="002D0F2E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 xml:space="preserve">o akčných a limitných hodnotách expozície </w:t>
      </w:r>
      <w:r w:rsidR="002877D0" w:rsidRPr="004B1DB5">
        <w:rPr>
          <w:rFonts w:ascii="Times New Roman" w:hAnsi="Times New Roman" w:cs="Times New Roman"/>
          <w:sz w:val="24"/>
          <w:szCs w:val="24"/>
        </w:rPr>
        <w:t xml:space="preserve">umelému </w:t>
      </w:r>
      <w:r w:rsidRPr="004B1DB5">
        <w:rPr>
          <w:rFonts w:ascii="Times New Roman" w:hAnsi="Times New Roman" w:cs="Times New Roman"/>
          <w:sz w:val="24"/>
          <w:szCs w:val="24"/>
        </w:rPr>
        <w:t>optickému žiareniu,</w:t>
      </w:r>
    </w:p>
    <w:p w:rsidR="00B63ED1" w:rsidRPr="004B1DB5" w:rsidRDefault="00B63ED1" w:rsidP="002D0F2E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 xml:space="preserve">o výsledkoch posúdenia, merania alebo výpočtu úrovne expozície </w:t>
      </w:r>
      <w:r w:rsidR="002877D0" w:rsidRPr="004B1DB5">
        <w:rPr>
          <w:rFonts w:ascii="Times New Roman" w:hAnsi="Times New Roman" w:cs="Times New Roman"/>
          <w:sz w:val="24"/>
          <w:szCs w:val="24"/>
        </w:rPr>
        <w:t xml:space="preserve">umelému </w:t>
      </w:r>
      <w:r w:rsidRPr="004B1DB5">
        <w:rPr>
          <w:rFonts w:ascii="Times New Roman" w:hAnsi="Times New Roman" w:cs="Times New Roman"/>
          <w:sz w:val="24"/>
          <w:szCs w:val="24"/>
        </w:rPr>
        <w:t>optickému žiareniu,</w:t>
      </w:r>
    </w:p>
    <w:p w:rsidR="00B63ED1" w:rsidRPr="004B1DB5" w:rsidRDefault="00B63ED1" w:rsidP="002D0F2E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 xml:space="preserve">informácie o vykonaných alebo navrhovaných opatreniach na odstránenie alebo zníženie </w:t>
      </w:r>
      <w:r w:rsidR="002877D0" w:rsidRPr="004B1DB5">
        <w:rPr>
          <w:rFonts w:ascii="Times New Roman" w:hAnsi="Times New Roman" w:cs="Times New Roman"/>
          <w:sz w:val="24"/>
          <w:szCs w:val="24"/>
        </w:rPr>
        <w:t xml:space="preserve">umelého </w:t>
      </w:r>
      <w:r w:rsidRPr="004B1DB5">
        <w:rPr>
          <w:rFonts w:ascii="Times New Roman" w:hAnsi="Times New Roman" w:cs="Times New Roman"/>
          <w:sz w:val="24"/>
          <w:szCs w:val="24"/>
        </w:rPr>
        <w:t>optického žiarenia,</w:t>
      </w:r>
    </w:p>
    <w:p w:rsidR="00B63ED1" w:rsidRPr="004B1DB5" w:rsidRDefault="00B63ED1" w:rsidP="002D0F2E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 xml:space="preserve">o bezpečných pracovných postupoch znižujúcich expozíciu </w:t>
      </w:r>
      <w:r w:rsidR="002877D0" w:rsidRPr="004B1DB5">
        <w:rPr>
          <w:rFonts w:ascii="Times New Roman" w:hAnsi="Times New Roman" w:cs="Times New Roman"/>
          <w:sz w:val="24"/>
          <w:szCs w:val="24"/>
        </w:rPr>
        <w:t xml:space="preserve">umelému </w:t>
      </w:r>
      <w:r w:rsidRPr="004B1DB5">
        <w:rPr>
          <w:rFonts w:ascii="Times New Roman" w:hAnsi="Times New Roman" w:cs="Times New Roman"/>
          <w:sz w:val="24"/>
          <w:szCs w:val="24"/>
        </w:rPr>
        <w:t>optickému žiareniu na najnižšiu možnú mieru,</w:t>
      </w:r>
    </w:p>
    <w:p w:rsidR="00B63ED1" w:rsidRPr="004B1DB5" w:rsidRDefault="00B63ED1" w:rsidP="002D0F2E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 xml:space="preserve">poskytuje primeraný výcvik súvisiaci s používaním a údržbou </w:t>
      </w:r>
      <w:r w:rsidR="004025F3" w:rsidRPr="004B1DB5">
        <w:rPr>
          <w:rFonts w:ascii="Times New Roman" w:hAnsi="Times New Roman" w:cs="Times New Roman"/>
          <w:sz w:val="24"/>
          <w:szCs w:val="24"/>
        </w:rPr>
        <w:t>osobných ochranných pracovných prostriedkov</w:t>
      </w:r>
      <w:r w:rsidRPr="004B1DB5">
        <w:rPr>
          <w:rFonts w:ascii="Times New Roman" w:hAnsi="Times New Roman" w:cs="Times New Roman"/>
          <w:sz w:val="24"/>
          <w:szCs w:val="24"/>
        </w:rPr>
        <w:t>,</w:t>
      </w:r>
    </w:p>
    <w:p w:rsidR="00B63ED1" w:rsidRPr="004B1DB5" w:rsidRDefault="00B63ED1" w:rsidP="002D0F2E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 xml:space="preserve">o rozpoznaní príznakov možných nepriaznivých účinkov </w:t>
      </w:r>
      <w:r w:rsidR="00C94E77" w:rsidRPr="004B1DB5">
        <w:rPr>
          <w:rFonts w:ascii="Times New Roman" w:hAnsi="Times New Roman" w:cs="Times New Roman"/>
          <w:sz w:val="24"/>
          <w:szCs w:val="24"/>
        </w:rPr>
        <w:t xml:space="preserve">umelého </w:t>
      </w:r>
      <w:r w:rsidRPr="004B1DB5">
        <w:rPr>
          <w:rFonts w:ascii="Times New Roman" w:hAnsi="Times New Roman" w:cs="Times New Roman"/>
          <w:sz w:val="24"/>
          <w:szCs w:val="24"/>
        </w:rPr>
        <w:t>optického žiarenia na zdravie a spôsobu ich ohlasovania,</w:t>
      </w:r>
    </w:p>
    <w:p w:rsidR="00B63ED1" w:rsidRPr="004B1DB5" w:rsidRDefault="00B63ED1" w:rsidP="002D0F2E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 xml:space="preserve">o lekárskych preventívnych prehliadkach vo vzťahu k práci (podmienky, za ktorých majú zamestnanci nárok na </w:t>
      </w:r>
      <w:r w:rsidR="00707BDA" w:rsidRPr="004B1DB5">
        <w:rPr>
          <w:rFonts w:ascii="Times New Roman" w:hAnsi="Times New Roman" w:cs="Times New Roman"/>
          <w:sz w:val="24"/>
          <w:szCs w:val="24"/>
        </w:rPr>
        <w:t>lekárske preventívne prehliadky vo vzťahu k práci</w:t>
      </w:r>
      <w:r w:rsidRPr="004B1DB5">
        <w:rPr>
          <w:rFonts w:ascii="Times New Roman" w:hAnsi="Times New Roman" w:cs="Times New Roman"/>
          <w:sz w:val="24"/>
          <w:szCs w:val="24"/>
        </w:rPr>
        <w:t>, periodicita, spôsob zabezpečenia),</w:t>
      </w:r>
    </w:p>
    <w:p w:rsidR="00B63ED1" w:rsidRPr="004B1DB5" w:rsidRDefault="00B63ED1" w:rsidP="002D0F2E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>o výskyte chorôb z povolania a ich príčinách,</w:t>
      </w:r>
    </w:p>
    <w:p w:rsidR="00B63ED1" w:rsidRPr="004B1DB5" w:rsidRDefault="00B63ED1" w:rsidP="002D0F2E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>o všetkých zmenách podmienok na pracovisku, pracovných postupoch, materiáloch, pracovných prostriedkoch a pod.</w:t>
      </w:r>
    </w:p>
    <w:p w:rsidR="00B63ED1" w:rsidRPr="004B1DB5" w:rsidRDefault="00B63ED1" w:rsidP="002D0F2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63ED1" w:rsidRPr="004B1DB5" w:rsidRDefault="00B63ED1" w:rsidP="002D0F2E">
      <w:pPr>
        <w:ind w:left="360"/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>Forma škol</w:t>
      </w:r>
      <w:r w:rsidR="00D137B1" w:rsidRPr="004B1DB5">
        <w:rPr>
          <w:rFonts w:ascii="Times New Roman" w:hAnsi="Times New Roman" w:cs="Times New Roman"/>
          <w:sz w:val="24"/>
          <w:szCs w:val="24"/>
        </w:rPr>
        <w:t>enia (individuálne, kolektívne)</w:t>
      </w:r>
    </w:p>
    <w:p w:rsidR="00B63ED1" w:rsidRPr="004B1DB5" w:rsidRDefault="00D137B1" w:rsidP="002D0F2E">
      <w:pPr>
        <w:ind w:left="360"/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sz w:val="24"/>
          <w:szCs w:val="24"/>
        </w:rPr>
        <w:t>Frekvencia školenia</w:t>
      </w:r>
    </w:p>
    <w:p w:rsidR="00B63ED1" w:rsidRPr="004B1DB5" w:rsidRDefault="00B63ED1" w:rsidP="00C9130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27150" w:rsidRPr="004B1DB5" w:rsidRDefault="00527150" w:rsidP="004B1DB5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sz w:val="24"/>
          <w:szCs w:val="24"/>
        </w:rPr>
      </w:pPr>
      <w:r w:rsidRPr="004B1DB5">
        <w:rPr>
          <w:rFonts w:ascii="Times New Roman" w:hAnsi="Times New Roman" w:cs="Times New Roman"/>
          <w:b/>
          <w:sz w:val="24"/>
          <w:szCs w:val="24"/>
        </w:rPr>
        <w:lastRenderedPageBreak/>
        <w:t>Príloh</w:t>
      </w:r>
      <w:r w:rsidR="004B1DB5">
        <w:rPr>
          <w:rFonts w:ascii="Times New Roman" w:hAnsi="Times New Roman" w:cs="Times New Roman"/>
          <w:b/>
          <w:sz w:val="24"/>
          <w:szCs w:val="24"/>
        </w:rPr>
        <w:t>a</w:t>
      </w:r>
      <w:r w:rsidRPr="004B1DB5">
        <w:rPr>
          <w:rFonts w:ascii="Times New Roman" w:hAnsi="Times New Roman" w:cs="Times New Roman"/>
          <w:b/>
          <w:sz w:val="24"/>
          <w:szCs w:val="24"/>
        </w:rPr>
        <w:t>:</w:t>
      </w:r>
      <w:r w:rsidR="004B1D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DB5">
        <w:rPr>
          <w:rFonts w:ascii="Times New Roman" w:hAnsi="Times New Roman" w:cs="Times New Roman"/>
          <w:sz w:val="24"/>
          <w:szCs w:val="24"/>
        </w:rPr>
        <w:t>Posudok o riziku</w:t>
      </w:r>
    </w:p>
    <w:p w:rsidR="00527150" w:rsidRPr="004B1DB5" w:rsidRDefault="00527150" w:rsidP="00C9130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F134D" w:rsidRPr="004B1DB5" w:rsidRDefault="00FF134D" w:rsidP="00C9130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4442C" w:rsidRDefault="0014442C" w:rsidP="0014442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pečiatka a podpis prevádzkovateľa</w:t>
      </w:r>
    </w:p>
    <w:p w:rsidR="00350F57" w:rsidRDefault="00350F57" w:rsidP="0014442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50F57" w:rsidRDefault="00350F57" w:rsidP="0014442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50F57" w:rsidRDefault="00350F57" w:rsidP="0014442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50F57" w:rsidRDefault="00350F57" w:rsidP="0014442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50F57" w:rsidRDefault="00350F57" w:rsidP="0014442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50F57" w:rsidRDefault="00350F57" w:rsidP="00350F57">
      <w:p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Prevádzkový poriadok vypracoval:</w:t>
      </w:r>
    </w:p>
    <w:p w:rsidR="00350F57" w:rsidRDefault="00350F57" w:rsidP="0014442C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33D8" w:rsidRPr="004B1DB5" w:rsidRDefault="006433D8" w:rsidP="0014442C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6433D8" w:rsidRPr="004B1DB5" w:rsidSect="002D3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849B6"/>
    <w:multiLevelType w:val="hybridMultilevel"/>
    <w:tmpl w:val="ACFA77D0"/>
    <w:lvl w:ilvl="0" w:tplc="BE16DD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D3BE0"/>
    <w:multiLevelType w:val="hybridMultilevel"/>
    <w:tmpl w:val="7374C76A"/>
    <w:lvl w:ilvl="0" w:tplc="E93A186E">
      <w:start w:val="1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2DFD004D"/>
    <w:multiLevelType w:val="hybridMultilevel"/>
    <w:tmpl w:val="4C329A44"/>
    <w:lvl w:ilvl="0" w:tplc="BE16DD8A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04E82"/>
    <w:multiLevelType w:val="hybridMultilevel"/>
    <w:tmpl w:val="52C6FF04"/>
    <w:lvl w:ilvl="0" w:tplc="BE16DD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C21A6"/>
    <w:multiLevelType w:val="hybridMultilevel"/>
    <w:tmpl w:val="8408BEBC"/>
    <w:lvl w:ilvl="0" w:tplc="2E5A88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41869"/>
    <w:multiLevelType w:val="hybridMultilevel"/>
    <w:tmpl w:val="4BA8D624"/>
    <w:lvl w:ilvl="0" w:tplc="BE16DD8A">
      <w:start w:val="1"/>
      <w:numFmt w:val="bullet"/>
      <w:lvlText w:val="-"/>
      <w:lvlJc w:val="left"/>
      <w:pPr>
        <w:ind w:left="10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7183763B"/>
    <w:multiLevelType w:val="hybridMultilevel"/>
    <w:tmpl w:val="149C163E"/>
    <w:lvl w:ilvl="0" w:tplc="BE16DD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D175B"/>
    <w:multiLevelType w:val="hybridMultilevel"/>
    <w:tmpl w:val="85BA9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CCF"/>
    <w:rsid w:val="00043186"/>
    <w:rsid w:val="00045E2D"/>
    <w:rsid w:val="00057281"/>
    <w:rsid w:val="00062C52"/>
    <w:rsid w:val="000B00FE"/>
    <w:rsid w:val="000C7CCF"/>
    <w:rsid w:val="000E44C8"/>
    <w:rsid w:val="000F1A87"/>
    <w:rsid w:val="00100817"/>
    <w:rsid w:val="0014442C"/>
    <w:rsid w:val="00146609"/>
    <w:rsid w:val="00146E67"/>
    <w:rsid w:val="001528F5"/>
    <w:rsid w:val="00182B1A"/>
    <w:rsid w:val="001927EA"/>
    <w:rsid w:val="001B4FBC"/>
    <w:rsid w:val="002011CE"/>
    <w:rsid w:val="0020631D"/>
    <w:rsid w:val="00240AF9"/>
    <w:rsid w:val="00253116"/>
    <w:rsid w:val="002877D0"/>
    <w:rsid w:val="00294547"/>
    <w:rsid w:val="002D0F2E"/>
    <w:rsid w:val="002D118A"/>
    <w:rsid w:val="002D38FF"/>
    <w:rsid w:val="002F5B18"/>
    <w:rsid w:val="00300DF7"/>
    <w:rsid w:val="0032305D"/>
    <w:rsid w:val="00350F57"/>
    <w:rsid w:val="00355535"/>
    <w:rsid w:val="0036559B"/>
    <w:rsid w:val="0038228F"/>
    <w:rsid w:val="00392A1D"/>
    <w:rsid w:val="003C707C"/>
    <w:rsid w:val="004025F3"/>
    <w:rsid w:val="0044204F"/>
    <w:rsid w:val="00444892"/>
    <w:rsid w:val="0046500F"/>
    <w:rsid w:val="004A14C3"/>
    <w:rsid w:val="004B1DB5"/>
    <w:rsid w:val="004C06FF"/>
    <w:rsid w:val="005011BC"/>
    <w:rsid w:val="005228CA"/>
    <w:rsid w:val="00527150"/>
    <w:rsid w:val="0053778A"/>
    <w:rsid w:val="005522BE"/>
    <w:rsid w:val="005549ED"/>
    <w:rsid w:val="005665A3"/>
    <w:rsid w:val="00574607"/>
    <w:rsid w:val="005A3D64"/>
    <w:rsid w:val="00634C0A"/>
    <w:rsid w:val="00642141"/>
    <w:rsid w:val="006429F0"/>
    <w:rsid w:val="006433D8"/>
    <w:rsid w:val="00653E00"/>
    <w:rsid w:val="00663AFA"/>
    <w:rsid w:val="006B0A21"/>
    <w:rsid w:val="006B1CCC"/>
    <w:rsid w:val="006B61C0"/>
    <w:rsid w:val="006E594E"/>
    <w:rsid w:val="00700A1E"/>
    <w:rsid w:val="00707BDA"/>
    <w:rsid w:val="00790BBB"/>
    <w:rsid w:val="007B514D"/>
    <w:rsid w:val="007C33E9"/>
    <w:rsid w:val="007C3818"/>
    <w:rsid w:val="007D6A96"/>
    <w:rsid w:val="007E480D"/>
    <w:rsid w:val="007F3873"/>
    <w:rsid w:val="00820D39"/>
    <w:rsid w:val="00866B02"/>
    <w:rsid w:val="0089152A"/>
    <w:rsid w:val="008E3530"/>
    <w:rsid w:val="00951E82"/>
    <w:rsid w:val="00992E8B"/>
    <w:rsid w:val="009F0502"/>
    <w:rsid w:val="00A33A77"/>
    <w:rsid w:val="00A450CA"/>
    <w:rsid w:val="00A95B8D"/>
    <w:rsid w:val="00AC015C"/>
    <w:rsid w:val="00AC262E"/>
    <w:rsid w:val="00AF7987"/>
    <w:rsid w:val="00B13AEC"/>
    <w:rsid w:val="00B13FB7"/>
    <w:rsid w:val="00B17439"/>
    <w:rsid w:val="00B359F0"/>
    <w:rsid w:val="00B63ED1"/>
    <w:rsid w:val="00BA4A2A"/>
    <w:rsid w:val="00BC0290"/>
    <w:rsid w:val="00BC2663"/>
    <w:rsid w:val="00C53792"/>
    <w:rsid w:val="00C60EDA"/>
    <w:rsid w:val="00C91304"/>
    <w:rsid w:val="00C94E77"/>
    <w:rsid w:val="00CC4BE2"/>
    <w:rsid w:val="00CF2551"/>
    <w:rsid w:val="00D0647E"/>
    <w:rsid w:val="00D137B1"/>
    <w:rsid w:val="00D60FD8"/>
    <w:rsid w:val="00D77D47"/>
    <w:rsid w:val="00DD7CC2"/>
    <w:rsid w:val="00E13E56"/>
    <w:rsid w:val="00E208C0"/>
    <w:rsid w:val="00E84FEF"/>
    <w:rsid w:val="00F02A61"/>
    <w:rsid w:val="00F10D3A"/>
    <w:rsid w:val="00F41246"/>
    <w:rsid w:val="00F44836"/>
    <w:rsid w:val="00F553B5"/>
    <w:rsid w:val="00FE1043"/>
    <w:rsid w:val="00FF134D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B381"/>
  <w15:docId w15:val="{07862320-87CB-474B-8580-DF0A0716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2D38F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E594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594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23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AC05E-6D1D-41FE-85E4-E770D154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MUDr. Miloš Janoušek, CSc.</dc:creator>
  <cp:lastModifiedBy>Roman Soska</cp:lastModifiedBy>
  <cp:revision>37</cp:revision>
  <cp:lastPrinted>2019-09-12T09:07:00Z</cp:lastPrinted>
  <dcterms:created xsi:type="dcterms:W3CDTF">2019-09-17T11:53:00Z</dcterms:created>
  <dcterms:modified xsi:type="dcterms:W3CDTF">2019-10-28T09:59:00Z</dcterms:modified>
</cp:coreProperties>
</file>