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BF" w:rsidRPr="00EB6E64" w:rsidRDefault="00EA7DBF" w:rsidP="00EA7DBF">
      <w:pPr>
        <w:jc w:val="center"/>
        <w:outlineLvl w:val="0"/>
        <w:rPr>
          <w:b/>
          <w:sz w:val="24"/>
          <w:szCs w:val="24"/>
          <w:u w:val="thick"/>
        </w:rPr>
      </w:pPr>
      <w:r w:rsidRPr="00EB6E64">
        <w:rPr>
          <w:b/>
          <w:sz w:val="24"/>
          <w:szCs w:val="24"/>
        </w:rPr>
        <w:t>Ž I A D O S Ť</w:t>
      </w:r>
    </w:p>
    <w:p w:rsidR="00EA7DBF" w:rsidRPr="00EB6E64" w:rsidRDefault="00EA7DBF" w:rsidP="00EA7DBF">
      <w:pPr>
        <w:jc w:val="both"/>
        <w:rPr>
          <w:b/>
          <w:sz w:val="24"/>
          <w:szCs w:val="24"/>
        </w:rPr>
      </w:pPr>
    </w:p>
    <w:p w:rsidR="00EA7DBF" w:rsidRPr="00EB6E64" w:rsidRDefault="00EA7DBF" w:rsidP="00EB6E64">
      <w:pPr>
        <w:pStyle w:val="Zkladntext"/>
        <w:jc w:val="both"/>
        <w:rPr>
          <w:b/>
          <w:szCs w:val="24"/>
          <w:u w:val="none"/>
        </w:rPr>
      </w:pPr>
      <w:r w:rsidRPr="00EB6E64">
        <w:rPr>
          <w:b/>
          <w:szCs w:val="24"/>
          <w:u w:val="none"/>
        </w:rPr>
        <w:t>o vydanie rozhodnutia / záväzného stanoviska RÚVZ so sídlom v</w:t>
      </w:r>
      <w:r w:rsidR="00EB6E64" w:rsidRPr="00EB6E64">
        <w:rPr>
          <w:b/>
          <w:szCs w:val="24"/>
          <w:u w:val="none"/>
        </w:rPr>
        <w:t> Starej Ľubovni</w:t>
      </w:r>
      <w:r w:rsidRPr="00EB6E64">
        <w:rPr>
          <w:b/>
          <w:szCs w:val="24"/>
          <w:u w:val="none"/>
        </w:rPr>
        <w:t>,</w:t>
      </w:r>
      <w:r w:rsidR="00EB6E64" w:rsidRPr="00EB6E64">
        <w:rPr>
          <w:b/>
          <w:szCs w:val="24"/>
          <w:u w:val="none"/>
        </w:rPr>
        <w:t xml:space="preserve"> Obrancov mieru č. 1</w:t>
      </w:r>
      <w:r w:rsidRPr="00EB6E64">
        <w:rPr>
          <w:b/>
          <w:szCs w:val="24"/>
          <w:u w:val="none"/>
        </w:rPr>
        <w:t xml:space="preserve">, </w:t>
      </w:r>
      <w:r w:rsidR="00EB6E64" w:rsidRPr="00EB6E64">
        <w:rPr>
          <w:b/>
          <w:szCs w:val="24"/>
          <w:u w:val="none"/>
        </w:rPr>
        <w:t>064 01 Stará Ľubovňa</w:t>
      </w:r>
      <w:r w:rsidRPr="00EB6E64">
        <w:rPr>
          <w:b/>
          <w:szCs w:val="24"/>
          <w:u w:val="none"/>
        </w:rPr>
        <w:t xml:space="preserve"> podľa §13 zákona NR SR č. 355/2007 Z.</w:t>
      </w:r>
      <w:r w:rsidR="00EB6E64" w:rsidRPr="00EB6E64">
        <w:rPr>
          <w:b/>
          <w:szCs w:val="24"/>
          <w:u w:val="none"/>
        </w:rPr>
        <w:t xml:space="preserve"> </w:t>
      </w:r>
      <w:r w:rsidRPr="00EB6E64">
        <w:rPr>
          <w:b/>
          <w:szCs w:val="24"/>
          <w:u w:val="none"/>
        </w:rPr>
        <w:t>z. o ochrane, podpore a rozvoji verejného zdravia a o zmene a doplnení niektorých zákonov</w:t>
      </w:r>
    </w:p>
    <w:p w:rsidR="00EA7DBF" w:rsidRPr="00EB6E64" w:rsidRDefault="00EA7DBF" w:rsidP="00EA7DBF">
      <w:pPr>
        <w:tabs>
          <w:tab w:val="left" w:pos="2410"/>
          <w:tab w:val="left" w:pos="2694"/>
        </w:tabs>
        <w:rPr>
          <w:b/>
          <w:i/>
          <w:sz w:val="24"/>
          <w:szCs w:val="24"/>
          <w:u w:val="single"/>
        </w:rPr>
      </w:pPr>
      <w:r w:rsidRPr="00EB6E64">
        <w:rPr>
          <w:b/>
          <w:i/>
          <w:sz w:val="24"/>
          <w:szCs w:val="24"/>
          <w:u w:val="single"/>
        </w:rPr>
        <w:t xml:space="preserve"> </w:t>
      </w:r>
    </w:p>
    <w:p w:rsidR="00EA7DBF" w:rsidRPr="00EB6E64" w:rsidRDefault="00EA7DBF" w:rsidP="00EA7DBF">
      <w:pPr>
        <w:tabs>
          <w:tab w:val="left" w:pos="2410"/>
          <w:tab w:val="left" w:pos="2694"/>
        </w:tabs>
        <w:jc w:val="center"/>
        <w:rPr>
          <w:b/>
          <w:i/>
          <w:sz w:val="24"/>
          <w:szCs w:val="24"/>
        </w:rPr>
      </w:pPr>
      <w:r w:rsidRPr="00EB6E64">
        <w:rPr>
          <w:i/>
          <w:sz w:val="24"/>
          <w:szCs w:val="24"/>
        </w:rPr>
        <w:t>(vyplňte prosím čitateľne, paličkovým písmom )</w:t>
      </w:r>
    </w:p>
    <w:p w:rsidR="00EA7DBF" w:rsidRPr="00EB6E64" w:rsidRDefault="00EA7DBF" w:rsidP="00EA7DBF">
      <w:pPr>
        <w:tabs>
          <w:tab w:val="right" w:pos="2694"/>
        </w:tabs>
        <w:rPr>
          <w:sz w:val="24"/>
          <w:szCs w:val="24"/>
          <w:u w:val="single"/>
        </w:rPr>
      </w:pPr>
    </w:p>
    <w:p w:rsidR="00EB6E64" w:rsidRPr="00E27476" w:rsidRDefault="00EA7DBF" w:rsidP="00EA7DBF">
      <w:pPr>
        <w:tabs>
          <w:tab w:val="right" w:pos="2694"/>
        </w:tabs>
        <w:rPr>
          <w:b/>
          <w:sz w:val="16"/>
          <w:szCs w:val="16"/>
        </w:rPr>
      </w:pPr>
      <w:r w:rsidRPr="00EB6E64">
        <w:rPr>
          <w:b/>
          <w:sz w:val="24"/>
          <w:szCs w:val="24"/>
        </w:rPr>
        <w:t>Meno a priezvisko – FO:</w:t>
      </w:r>
      <w:r w:rsidR="00EB6E64" w:rsidRPr="00EB6E64">
        <w:rPr>
          <w:b/>
          <w:sz w:val="24"/>
          <w:szCs w:val="24"/>
        </w:rPr>
        <w:t xml:space="preserve"> </w:t>
      </w:r>
      <w:r w:rsidR="00EB6E64" w:rsidRPr="00EB6E64">
        <w:rPr>
          <w:sz w:val="24"/>
          <w:szCs w:val="24"/>
        </w:rPr>
        <w:t>..........................................................................................................</w:t>
      </w:r>
      <w:r w:rsidRPr="00E27476">
        <w:rPr>
          <w:b/>
          <w:sz w:val="16"/>
          <w:szCs w:val="16"/>
        </w:rPr>
        <w:tab/>
      </w:r>
    </w:p>
    <w:p w:rsidR="00EA7DBF" w:rsidRPr="00E27476" w:rsidRDefault="00EA7DBF" w:rsidP="00EA7DBF">
      <w:pPr>
        <w:tabs>
          <w:tab w:val="right" w:pos="2694"/>
        </w:tabs>
        <w:rPr>
          <w:b/>
          <w:sz w:val="16"/>
          <w:szCs w:val="16"/>
        </w:rPr>
      </w:pPr>
      <w:r w:rsidRPr="00EB6E64">
        <w:rPr>
          <w:b/>
          <w:sz w:val="24"/>
          <w:szCs w:val="24"/>
        </w:rPr>
        <w:t>Obchodné meno – PO:</w:t>
      </w:r>
      <w:r w:rsidR="00EB6E64" w:rsidRPr="00EB6E64">
        <w:rPr>
          <w:b/>
          <w:sz w:val="24"/>
          <w:szCs w:val="24"/>
        </w:rPr>
        <w:t xml:space="preserve"> </w:t>
      </w:r>
      <w:r w:rsidR="00EB6E64" w:rsidRPr="00EB6E64">
        <w:rPr>
          <w:sz w:val="24"/>
          <w:szCs w:val="24"/>
        </w:rPr>
        <w:t>............................................................................................................</w:t>
      </w:r>
      <w:r w:rsidRPr="00E27476">
        <w:rPr>
          <w:b/>
          <w:sz w:val="16"/>
          <w:szCs w:val="16"/>
        </w:rPr>
        <w:tab/>
      </w:r>
    </w:p>
    <w:p w:rsidR="00EB6E64" w:rsidRPr="00EB6E64" w:rsidRDefault="00EB6E64" w:rsidP="00EA7DBF">
      <w:pPr>
        <w:tabs>
          <w:tab w:val="right" w:pos="2694"/>
        </w:tabs>
        <w:rPr>
          <w:b/>
          <w:sz w:val="24"/>
          <w:szCs w:val="24"/>
        </w:rPr>
      </w:pPr>
      <w:r w:rsidRPr="00EB6E64">
        <w:rPr>
          <w:b/>
          <w:sz w:val="24"/>
          <w:szCs w:val="24"/>
        </w:rPr>
        <w:t xml:space="preserve">Sídlo: </w:t>
      </w:r>
      <w:r w:rsidRPr="00EB6E64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B6E64" w:rsidRPr="00E27476" w:rsidRDefault="00EB6E64" w:rsidP="00EA7DBF">
      <w:pPr>
        <w:tabs>
          <w:tab w:val="right" w:pos="2694"/>
        </w:tabs>
        <w:rPr>
          <w:b/>
          <w:sz w:val="16"/>
          <w:szCs w:val="16"/>
        </w:rPr>
      </w:pPr>
    </w:p>
    <w:p w:rsidR="00EA7DBF" w:rsidRPr="00EB6E64" w:rsidRDefault="00EA7DBF" w:rsidP="00EA7DBF">
      <w:pPr>
        <w:tabs>
          <w:tab w:val="right" w:pos="2694"/>
        </w:tabs>
        <w:rPr>
          <w:sz w:val="24"/>
          <w:szCs w:val="24"/>
        </w:rPr>
      </w:pPr>
      <w:r w:rsidRPr="00EB6E64">
        <w:rPr>
          <w:b/>
          <w:sz w:val="24"/>
          <w:szCs w:val="24"/>
        </w:rPr>
        <w:t>Adresa</w:t>
      </w:r>
      <w:r w:rsidR="00EB6E64" w:rsidRPr="00EB6E64">
        <w:rPr>
          <w:b/>
          <w:sz w:val="24"/>
          <w:szCs w:val="24"/>
        </w:rPr>
        <w:t>:</w:t>
      </w:r>
      <w:r w:rsidRPr="00EB6E64">
        <w:rPr>
          <w:b/>
          <w:sz w:val="24"/>
          <w:szCs w:val="24"/>
        </w:rPr>
        <w:tab/>
      </w:r>
      <w:r w:rsidRPr="00EB6E64">
        <w:rPr>
          <w:sz w:val="24"/>
          <w:szCs w:val="24"/>
        </w:rPr>
        <w:t>........................................................................... PSČ : ........................</w:t>
      </w:r>
      <w:r w:rsidR="00EB6E64" w:rsidRPr="00EB6E64">
        <w:rPr>
          <w:sz w:val="24"/>
          <w:szCs w:val="24"/>
        </w:rPr>
        <w:t>........................</w:t>
      </w:r>
    </w:p>
    <w:p w:rsidR="00EA7DBF" w:rsidRPr="00E27476" w:rsidRDefault="00EA7DBF" w:rsidP="00EA7DBF">
      <w:pPr>
        <w:tabs>
          <w:tab w:val="right" w:pos="2694"/>
        </w:tabs>
        <w:rPr>
          <w:sz w:val="16"/>
          <w:szCs w:val="16"/>
        </w:rPr>
      </w:pPr>
    </w:p>
    <w:p w:rsidR="00EA7DBF" w:rsidRPr="00EB6E64" w:rsidRDefault="00EA7DBF" w:rsidP="00EA7DBF">
      <w:pPr>
        <w:tabs>
          <w:tab w:val="right" w:pos="2694"/>
        </w:tabs>
        <w:rPr>
          <w:sz w:val="24"/>
          <w:szCs w:val="24"/>
        </w:rPr>
      </w:pPr>
      <w:r w:rsidRPr="00EB6E64">
        <w:rPr>
          <w:b/>
          <w:sz w:val="24"/>
          <w:szCs w:val="24"/>
        </w:rPr>
        <w:t>IČO:</w:t>
      </w:r>
      <w:r w:rsidRPr="00EB6E64">
        <w:rPr>
          <w:b/>
          <w:sz w:val="24"/>
          <w:szCs w:val="24"/>
        </w:rPr>
        <w:tab/>
      </w:r>
      <w:r w:rsidRPr="00EB6E64">
        <w:rPr>
          <w:sz w:val="24"/>
          <w:szCs w:val="24"/>
        </w:rPr>
        <w:t>...........................</w:t>
      </w:r>
    </w:p>
    <w:p w:rsidR="00EA7DBF" w:rsidRPr="00E27476" w:rsidRDefault="00EA7DBF" w:rsidP="00EA7DBF">
      <w:pPr>
        <w:tabs>
          <w:tab w:val="right" w:pos="2694"/>
        </w:tabs>
        <w:rPr>
          <w:b/>
          <w:sz w:val="16"/>
          <w:szCs w:val="16"/>
        </w:rPr>
      </w:pPr>
    </w:p>
    <w:p w:rsidR="00EA7DBF" w:rsidRPr="00EB6E64" w:rsidRDefault="00EA7DBF" w:rsidP="00EA7DBF">
      <w:pPr>
        <w:tabs>
          <w:tab w:val="right" w:pos="2694"/>
        </w:tabs>
        <w:rPr>
          <w:sz w:val="24"/>
          <w:szCs w:val="24"/>
        </w:rPr>
      </w:pPr>
      <w:r w:rsidRPr="00EB6E64">
        <w:rPr>
          <w:b/>
          <w:sz w:val="24"/>
          <w:szCs w:val="24"/>
        </w:rPr>
        <w:t>Tel. kontakt:</w:t>
      </w:r>
      <w:r w:rsidRPr="00EB6E64">
        <w:rPr>
          <w:b/>
          <w:sz w:val="24"/>
          <w:szCs w:val="24"/>
        </w:rPr>
        <w:tab/>
      </w:r>
      <w:r w:rsidRPr="00EB6E64">
        <w:rPr>
          <w:sz w:val="24"/>
          <w:szCs w:val="24"/>
        </w:rPr>
        <w:t>.........................................................</w:t>
      </w:r>
    </w:p>
    <w:p w:rsidR="00EB6E64" w:rsidRPr="00E27476" w:rsidRDefault="00EB6E64" w:rsidP="00EA7DBF">
      <w:pPr>
        <w:tabs>
          <w:tab w:val="right" w:pos="2694"/>
        </w:tabs>
        <w:rPr>
          <w:sz w:val="16"/>
          <w:szCs w:val="16"/>
        </w:rPr>
      </w:pPr>
    </w:p>
    <w:p w:rsidR="00EB6E64" w:rsidRPr="00EB6E64" w:rsidRDefault="00EB6E64" w:rsidP="00EA7DBF">
      <w:pPr>
        <w:tabs>
          <w:tab w:val="right" w:pos="2694"/>
        </w:tabs>
        <w:rPr>
          <w:sz w:val="24"/>
          <w:szCs w:val="24"/>
        </w:rPr>
      </w:pPr>
      <w:r w:rsidRPr="00EB6E64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 xml:space="preserve"> </w:t>
      </w:r>
      <w:r w:rsidRPr="00EB6E64">
        <w:rPr>
          <w:sz w:val="24"/>
          <w:szCs w:val="24"/>
        </w:rPr>
        <w:t>.................................................................</w:t>
      </w:r>
    </w:p>
    <w:p w:rsidR="00EA7DBF" w:rsidRPr="00E27476" w:rsidRDefault="00EA7DBF" w:rsidP="00EA7DBF">
      <w:pPr>
        <w:tabs>
          <w:tab w:val="right" w:pos="2694"/>
        </w:tabs>
        <w:rPr>
          <w:sz w:val="16"/>
          <w:szCs w:val="16"/>
        </w:rPr>
      </w:pPr>
    </w:p>
    <w:p w:rsidR="00EB6E64" w:rsidRDefault="00EB6E64" w:rsidP="00EA7DBF">
      <w:pPr>
        <w:tabs>
          <w:tab w:val="righ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Štatutárny orgán / osoba oprávnená konať za žiadateľa: </w:t>
      </w:r>
    </w:p>
    <w:p w:rsidR="00E27476" w:rsidRPr="00E27476" w:rsidRDefault="00E27476" w:rsidP="00EA7DBF">
      <w:pPr>
        <w:tabs>
          <w:tab w:val="right" w:pos="2694"/>
        </w:tabs>
        <w:rPr>
          <w:sz w:val="16"/>
          <w:szCs w:val="16"/>
        </w:rPr>
      </w:pPr>
    </w:p>
    <w:p w:rsidR="00EB6E64" w:rsidRDefault="00EB6E64" w:rsidP="00EA7DBF">
      <w:pPr>
        <w:tabs>
          <w:tab w:val="right" w:pos="2694"/>
        </w:tabs>
        <w:rPr>
          <w:sz w:val="24"/>
          <w:szCs w:val="24"/>
        </w:rPr>
      </w:pPr>
      <w:r>
        <w:rPr>
          <w:sz w:val="24"/>
          <w:szCs w:val="24"/>
        </w:rPr>
        <w:t>Titl., meno a priezvisko: .............................................................................................................</w:t>
      </w:r>
    </w:p>
    <w:p w:rsidR="00EB6E64" w:rsidRPr="00E27476" w:rsidRDefault="00EB6E64" w:rsidP="00EA7DBF">
      <w:pPr>
        <w:tabs>
          <w:tab w:val="right" w:pos="2694"/>
        </w:tabs>
        <w:rPr>
          <w:sz w:val="16"/>
          <w:szCs w:val="16"/>
        </w:rPr>
      </w:pPr>
    </w:p>
    <w:p w:rsidR="00EB6E64" w:rsidRDefault="00EB6E64" w:rsidP="00EA7DBF">
      <w:pPr>
        <w:tabs>
          <w:tab w:val="right" w:pos="2694"/>
        </w:tabs>
        <w:rPr>
          <w:sz w:val="24"/>
          <w:szCs w:val="24"/>
        </w:rPr>
      </w:pPr>
      <w:r>
        <w:rPr>
          <w:sz w:val="24"/>
          <w:szCs w:val="24"/>
        </w:rPr>
        <w:t>Trvalé bydlisko: ..........................................................................................................................</w:t>
      </w:r>
    </w:p>
    <w:p w:rsidR="00C46F04" w:rsidRPr="00E27476" w:rsidRDefault="00C46F04" w:rsidP="00EA7DBF">
      <w:pPr>
        <w:tabs>
          <w:tab w:val="right" w:pos="2694"/>
        </w:tabs>
        <w:rPr>
          <w:sz w:val="16"/>
          <w:szCs w:val="16"/>
        </w:rPr>
      </w:pPr>
    </w:p>
    <w:p w:rsidR="00EA7DBF" w:rsidRPr="00EB6E64" w:rsidRDefault="00EA7DBF" w:rsidP="00EA7DBF">
      <w:pPr>
        <w:outlineLvl w:val="0"/>
        <w:rPr>
          <w:b/>
          <w:sz w:val="24"/>
          <w:szCs w:val="24"/>
        </w:rPr>
      </w:pPr>
      <w:r w:rsidRPr="00EB6E64">
        <w:rPr>
          <w:b/>
          <w:sz w:val="24"/>
          <w:szCs w:val="24"/>
        </w:rPr>
        <w:t>Žiadosť o:</w:t>
      </w:r>
    </w:p>
    <w:p w:rsidR="00EA7DBF" w:rsidRPr="00EB6E64" w:rsidRDefault="00EA7DBF" w:rsidP="00EA7DBF">
      <w:pPr>
        <w:outlineLvl w:val="0"/>
        <w:rPr>
          <w:sz w:val="24"/>
          <w:szCs w:val="24"/>
        </w:rPr>
      </w:pPr>
      <w:r w:rsidRPr="00EB6E64">
        <w:rPr>
          <w:sz w:val="24"/>
          <w:szCs w:val="24"/>
        </w:rPr>
        <w:t>(</w:t>
      </w:r>
      <w:proofErr w:type="spellStart"/>
      <w:r w:rsidRPr="00EB6E64">
        <w:rPr>
          <w:sz w:val="24"/>
          <w:szCs w:val="24"/>
        </w:rPr>
        <w:t>hodiace</w:t>
      </w:r>
      <w:proofErr w:type="spellEnd"/>
      <w:r w:rsidRPr="00EB6E64">
        <w:rPr>
          <w:sz w:val="24"/>
          <w:szCs w:val="24"/>
        </w:rPr>
        <w:t xml:space="preserve"> sa označte x)</w:t>
      </w:r>
    </w:p>
    <w:p w:rsidR="00EA7DBF" w:rsidRDefault="00EA7DBF" w:rsidP="00EA7DBF">
      <w:pPr>
        <w:rPr>
          <w:rFonts w:ascii="Arial" w:hAnsi="Arial" w:cs="Arial"/>
          <w:b/>
          <w:sz w:val="6"/>
          <w:szCs w:val="6"/>
        </w:rPr>
      </w:pPr>
    </w:p>
    <w:p w:rsidR="00EA7DBF" w:rsidRDefault="00EA7DBF" w:rsidP="00EA7DBF">
      <w:pPr>
        <w:numPr>
          <w:ilvl w:val="0"/>
          <w:numId w:val="1"/>
        </w:numPr>
        <w:tabs>
          <w:tab w:val="left" w:pos="425"/>
          <w:tab w:val="left" w:pos="2410"/>
          <w:tab w:val="left" w:pos="269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Záväzné stanovisko k územnoplánovacím podkladom.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  <w:tab w:val="left" w:pos="2410"/>
          <w:tab w:val="left" w:pos="269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Záväzné stanovisko k územnému plánu.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Záväzné stanovisko k návrhu na územné konanie.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Záväzné stanovisko k návrhu na zmenu v užívaní stavby.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Záväzné stanovisko k návrhu na kolaudáciu stavby. 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Záväzné stanovisko na určenie osobitného režimu územia.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Záväzné stanovisko k návrhu na využívanie vodného zdroja </w:t>
      </w:r>
      <w:r w:rsidR="00E27476">
        <w:rPr>
          <w:rFonts w:ascii="Arial" w:hAnsi="Arial" w:cs="Arial"/>
          <w:sz w:val="22"/>
          <w:szCs w:val="22"/>
        </w:rPr>
        <w:t xml:space="preserve">alebo vodárenského zdroja </w:t>
      </w:r>
      <w:r>
        <w:rPr>
          <w:rFonts w:ascii="Arial" w:hAnsi="Arial" w:cs="Arial"/>
          <w:sz w:val="22"/>
          <w:szCs w:val="22"/>
        </w:rPr>
        <w:t>na zásobovanie pitnou vodou.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návrhu na uvedenie priestorov do prevádzky, alebo na zmenu v ich prevádzkovaní.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návrhu na uvedenie priestorov do prevádzky – chránené pracovisko.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návrhu na uvedenie priestorov do skúšobnej prevádzky (v prípade, že si to vyžaduje objektivizácia faktorov životného prostredia, alebo pracovného prostredia, napríklad meranie hlučnosti, osvetlenia, elektromagnetického žiarenia, prírodného ionizačného žiarenia a pod.).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návrhu na uvedenie potravinárskych objektov do užívania.</w:t>
      </w:r>
    </w:p>
    <w:p w:rsidR="009024AF" w:rsidRDefault="009024A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návrhu na zotavovacie podujatie.</w:t>
      </w:r>
    </w:p>
    <w:p w:rsidR="009024AF" w:rsidRDefault="009024A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na schválenie prevádzkového poriadku a návrhu na ich zmenu.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návrhu na vodárenskú úpravu pitnej vody</w:t>
      </w:r>
      <w:r w:rsidR="009024AF">
        <w:rPr>
          <w:rFonts w:ascii="Arial" w:hAnsi="Arial" w:cs="Arial"/>
          <w:sz w:val="22"/>
          <w:szCs w:val="22"/>
        </w:rPr>
        <w:t xml:space="preserve"> vrátane použitia chemických látok na úpravu pitnej vody</w:t>
      </w:r>
      <w:r>
        <w:rPr>
          <w:rFonts w:ascii="Arial" w:hAnsi="Arial" w:cs="Arial"/>
          <w:sz w:val="22"/>
          <w:szCs w:val="22"/>
        </w:rPr>
        <w:t>.</w:t>
      </w:r>
    </w:p>
    <w:p w:rsidR="009024AF" w:rsidRDefault="009024A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návrhoch na zavedenie nových technologických a nových pracovných postupov pri výrobe potravín.</w:t>
      </w:r>
    </w:p>
    <w:p w:rsidR="009024AF" w:rsidRDefault="009024A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návrhu na používanie biologických faktorov a na zmenu ich použitia.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Vydanie rozhodnutia o návrhu na skladovanie a manipuláciu s veľmi </w:t>
      </w:r>
      <w:r w:rsidR="009024AF">
        <w:rPr>
          <w:rFonts w:ascii="Arial" w:hAnsi="Arial" w:cs="Arial"/>
          <w:sz w:val="22"/>
          <w:szCs w:val="22"/>
        </w:rPr>
        <w:t>toxickými</w:t>
      </w:r>
      <w:r>
        <w:rPr>
          <w:rFonts w:ascii="Arial" w:hAnsi="Arial" w:cs="Arial"/>
          <w:sz w:val="22"/>
          <w:szCs w:val="22"/>
        </w:rPr>
        <w:t xml:space="preserve"> látkami </w:t>
      </w:r>
      <w:r w:rsidR="009024AF">
        <w:rPr>
          <w:rFonts w:ascii="Arial" w:hAnsi="Arial" w:cs="Arial"/>
          <w:sz w:val="22"/>
          <w:szCs w:val="22"/>
        </w:rPr>
        <w:t xml:space="preserve">a zmesami </w:t>
      </w:r>
      <w:r>
        <w:rPr>
          <w:rFonts w:ascii="Arial" w:hAnsi="Arial" w:cs="Arial"/>
          <w:sz w:val="22"/>
          <w:szCs w:val="22"/>
        </w:rPr>
        <w:t>na pracovisku</w:t>
      </w:r>
      <w:r w:rsidR="009024AF">
        <w:rPr>
          <w:rFonts w:ascii="Arial" w:hAnsi="Arial" w:cs="Arial"/>
          <w:sz w:val="22"/>
          <w:szCs w:val="22"/>
        </w:rPr>
        <w:t xml:space="preserve"> vrátane ich použitia pri dezinfekcii, regulácii živočíšnych škodcov a na ochranu rastlín</w:t>
      </w:r>
      <w:r>
        <w:rPr>
          <w:rFonts w:ascii="Arial" w:hAnsi="Arial" w:cs="Arial"/>
          <w:sz w:val="22"/>
          <w:szCs w:val="22"/>
        </w:rPr>
        <w:t>.</w:t>
      </w:r>
    </w:p>
    <w:p w:rsidR="009024A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Vydanie rozhodnutia o návrhu na </w:t>
      </w:r>
      <w:r w:rsidR="009024AF">
        <w:rPr>
          <w:rFonts w:ascii="Arial" w:hAnsi="Arial" w:cs="Arial"/>
          <w:sz w:val="22"/>
          <w:szCs w:val="22"/>
        </w:rPr>
        <w:t xml:space="preserve"> činnosti spojené s výrobou, spracovaním, manipuláciou, skladovaním, prepravou a zneškodňovaním chemických karcinogénov a mutagénov na pracovisku. </w:t>
      </w:r>
    </w:p>
    <w:p w:rsidR="009024AF" w:rsidRDefault="009024A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návrhu  na odstraňovanie azbestu a materiálov obsahujúcich azbest zo stavieb.</w:t>
      </w:r>
    </w:p>
    <w:p w:rsidR="009024AF" w:rsidRDefault="009024A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Vydanie rozhodnutia o návrhu na zaradenie prác do 3. kategórie, alebo 4. kategórie ako aj o návrhu na zmenu, alebo vyradenie prác z 3. kategórie, alebo 4. kategórie.</w:t>
      </w:r>
    </w:p>
    <w:p w:rsidR="00EA7DBF" w:rsidRPr="009024AF" w:rsidRDefault="009024AF" w:rsidP="00347674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 w:rsidRPr="009024AF">
        <w:rPr>
          <w:rFonts w:ascii="Arial" w:hAnsi="Arial" w:cs="Arial"/>
          <w:sz w:val="22"/>
          <w:szCs w:val="22"/>
        </w:rPr>
        <w:t xml:space="preserve">Vydanie rozhodnutia o návrhu </w:t>
      </w:r>
      <w:r w:rsidR="00EA7DBF" w:rsidRPr="009024AF">
        <w:rPr>
          <w:rFonts w:ascii="Arial" w:hAnsi="Arial" w:cs="Arial"/>
          <w:sz w:val="22"/>
          <w:szCs w:val="22"/>
        </w:rPr>
        <w:t>na zriaďovanie a prevádzku pohrebiska, pohrebnej služby, krematória a na činnosti súvisiace s prevozom mŕtvych</w:t>
      </w:r>
      <w:r>
        <w:rPr>
          <w:rFonts w:ascii="Arial" w:hAnsi="Arial" w:cs="Arial"/>
          <w:sz w:val="22"/>
          <w:szCs w:val="22"/>
        </w:rPr>
        <w:t xml:space="preserve"> podľa osobitných predpisov</w:t>
      </w:r>
      <w:r w:rsidR="00EA7DBF" w:rsidRPr="009024AF">
        <w:rPr>
          <w:rFonts w:ascii="Arial" w:hAnsi="Arial" w:cs="Arial"/>
          <w:sz w:val="22"/>
          <w:szCs w:val="22"/>
        </w:rPr>
        <w:t xml:space="preserve"> (zákon NR SR č. 470/2005 Z.</w:t>
      </w:r>
      <w:r>
        <w:rPr>
          <w:rFonts w:ascii="Arial" w:hAnsi="Arial" w:cs="Arial"/>
          <w:sz w:val="22"/>
          <w:szCs w:val="22"/>
        </w:rPr>
        <w:t xml:space="preserve"> </w:t>
      </w:r>
      <w:r w:rsidR="00EA7DBF" w:rsidRPr="009024AF">
        <w:rPr>
          <w:rFonts w:ascii="Arial" w:hAnsi="Arial" w:cs="Arial"/>
          <w:sz w:val="22"/>
          <w:szCs w:val="22"/>
        </w:rPr>
        <w:t>z.).</w:t>
      </w:r>
    </w:p>
    <w:p w:rsidR="00EA7DBF" w:rsidRDefault="00EA7DBF" w:rsidP="00EA7DBF">
      <w:pPr>
        <w:numPr>
          <w:ilvl w:val="0"/>
          <w:numId w:val="1"/>
        </w:num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iné - </w:t>
      </w:r>
      <w:r>
        <w:rPr>
          <w:rFonts w:ascii="Arial" w:hAnsi="Arial" w:cs="Arial"/>
          <w:i/>
          <w:sz w:val="22"/>
          <w:szCs w:val="22"/>
        </w:rPr>
        <w:t>prosíme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vypísať:</w:t>
      </w:r>
      <w:r>
        <w:rPr>
          <w:rFonts w:ascii="Arial" w:hAnsi="Arial" w:cs="Arial"/>
          <w:sz w:val="22"/>
          <w:szCs w:val="22"/>
        </w:rPr>
        <w:t xml:space="preserve"> </w:t>
      </w:r>
    </w:p>
    <w:p w:rsidR="00E27476" w:rsidRPr="00E27476" w:rsidRDefault="00E27476" w:rsidP="00E27476">
      <w:pPr>
        <w:tabs>
          <w:tab w:val="left" w:pos="425"/>
        </w:tabs>
        <w:ind w:left="360"/>
        <w:jc w:val="both"/>
        <w:rPr>
          <w:rFonts w:ascii="Arial" w:hAnsi="Arial" w:cs="Arial"/>
          <w:sz w:val="8"/>
          <w:szCs w:val="8"/>
        </w:rPr>
      </w:pPr>
    </w:p>
    <w:p w:rsidR="00EA7DBF" w:rsidRDefault="00EA7DBF" w:rsidP="00EA7DB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</w:t>
      </w:r>
    </w:p>
    <w:p w:rsidR="00EA7DBF" w:rsidRPr="00E27476" w:rsidRDefault="00EA7DBF" w:rsidP="00EA7DBF">
      <w:pPr>
        <w:tabs>
          <w:tab w:val="left" w:pos="2410"/>
          <w:tab w:val="left" w:pos="2694"/>
        </w:tabs>
        <w:rPr>
          <w:rFonts w:ascii="Arial" w:hAnsi="Arial" w:cs="Arial"/>
          <w:b/>
          <w:sz w:val="16"/>
          <w:szCs w:val="16"/>
        </w:rPr>
      </w:pPr>
    </w:p>
    <w:p w:rsidR="00EA7DBF" w:rsidRDefault="00EA7DBF" w:rsidP="00EA7DBF">
      <w:pPr>
        <w:tabs>
          <w:tab w:val="left" w:pos="2410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Objekt / prevádzka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(uveďte druh a adresu prevádzky)</w:t>
      </w:r>
      <w:r>
        <w:rPr>
          <w:rFonts w:ascii="Arial" w:hAnsi="Arial" w:cs="Arial"/>
          <w:sz w:val="22"/>
          <w:szCs w:val="22"/>
        </w:rPr>
        <w:t xml:space="preserve"> </w:t>
      </w:r>
    </w:p>
    <w:p w:rsidR="00E27476" w:rsidRPr="00E27476" w:rsidRDefault="00E27476" w:rsidP="00EA7DBF">
      <w:pPr>
        <w:tabs>
          <w:tab w:val="left" w:pos="2410"/>
          <w:tab w:val="left" w:pos="2694"/>
        </w:tabs>
        <w:rPr>
          <w:rFonts w:ascii="Arial" w:hAnsi="Arial" w:cs="Arial"/>
          <w:sz w:val="8"/>
          <w:szCs w:val="8"/>
        </w:rPr>
      </w:pPr>
    </w:p>
    <w:p w:rsidR="00EA7DBF" w:rsidRDefault="00EA7DBF" w:rsidP="00EA7DBF">
      <w:pPr>
        <w:tabs>
          <w:tab w:val="left" w:pos="2410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A7DBF" w:rsidRPr="00E27476" w:rsidRDefault="00EA7DBF" w:rsidP="00EA7DBF">
      <w:pPr>
        <w:tabs>
          <w:tab w:val="left" w:pos="2410"/>
          <w:tab w:val="left" w:pos="2694"/>
        </w:tabs>
        <w:rPr>
          <w:rFonts w:ascii="Arial" w:hAnsi="Arial" w:cs="Arial"/>
          <w:sz w:val="16"/>
          <w:szCs w:val="16"/>
        </w:rPr>
      </w:pPr>
    </w:p>
    <w:p w:rsidR="00EA7DBF" w:rsidRDefault="00EA7DBF" w:rsidP="00EA7DBF">
      <w:pPr>
        <w:tabs>
          <w:tab w:val="left" w:pos="2410"/>
          <w:tab w:val="left" w:pos="2694"/>
        </w:tabs>
        <w:rPr>
          <w:rFonts w:ascii="Arial" w:hAnsi="Arial" w:cs="Arial"/>
          <w:sz w:val="22"/>
          <w:szCs w:val="22"/>
        </w:rPr>
      </w:pPr>
      <w:r w:rsidRPr="00E27476">
        <w:rPr>
          <w:rFonts w:ascii="Arial" w:hAnsi="Arial" w:cs="Arial"/>
          <w:sz w:val="16"/>
          <w:szCs w:val="16"/>
        </w:rPr>
        <w:t>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A7DBF" w:rsidRPr="00E27476" w:rsidRDefault="00EA7DBF" w:rsidP="00EA7DBF">
      <w:pPr>
        <w:tabs>
          <w:tab w:val="left" w:pos="2410"/>
          <w:tab w:val="left" w:pos="2694"/>
        </w:tabs>
        <w:rPr>
          <w:rFonts w:ascii="Arial" w:hAnsi="Arial" w:cs="Arial"/>
          <w:sz w:val="16"/>
          <w:szCs w:val="16"/>
        </w:rPr>
      </w:pPr>
    </w:p>
    <w:p w:rsidR="00E27476" w:rsidRPr="00E27476" w:rsidRDefault="00EA7DBF" w:rsidP="00E27476">
      <w:pPr>
        <w:rPr>
          <w:rFonts w:ascii="Arial" w:hAnsi="Arial" w:cs="Arial"/>
          <w:sz w:val="16"/>
          <w:szCs w:val="16"/>
        </w:rPr>
      </w:pPr>
      <w:r w:rsidRPr="00E27476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E27476" w:rsidRDefault="00E27476" w:rsidP="00E27476">
      <w:pPr>
        <w:rPr>
          <w:rFonts w:ascii="Arial" w:hAnsi="Arial" w:cs="Arial"/>
          <w:sz w:val="22"/>
          <w:szCs w:val="22"/>
        </w:rPr>
      </w:pPr>
    </w:p>
    <w:p w:rsidR="00EA7DBF" w:rsidRDefault="00EA7DBF" w:rsidP="00E274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žiadosti prikladám:</w:t>
      </w:r>
    </w:p>
    <w:p w:rsidR="00EA7DBF" w:rsidRDefault="00EA7DBF" w:rsidP="00EA7DBF">
      <w:pPr>
        <w:numPr>
          <w:ilvl w:val="0"/>
          <w:numId w:val="2"/>
        </w:numPr>
        <w:tabs>
          <w:tab w:val="left" w:pos="397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nájomná zmluva</w:t>
      </w:r>
    </w:p>
    <w:p w:rsidR="00EA7DBF" w:rsidRDefault="00EA7DBF" w:rsidP="00EA7DBF">
      <w:pPr>
        <w:numPr>
          <w:ilvl w:val="0"/>
          <w:numId w:val="2"/>
        </w:numPr>
        <w:tabs>
          <w:tab w:val="left" w:pos="3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súhlas, resp. stanoviská účastníkov konania</w:t>
      </w:r>
    </w:p>
    <w:p w:rsidR="00EA7DBF" w:rsidRDefault="00EA7DBF" w:rsidP="00EA7DBF">
      <w:pPr>
        <w:numPr>
          <w:ilvl w:val="0"/>
          <w:numId w:val="2"/>
        </w:numPr>
        <w:tabs>
          <w:tab w:val="left" w:pos="3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projektová dokumentácia, prevádzkový poriadok, havarijný plán, zoznam nebezpečných odpadov a pod.</w:t>
      </w:r>
    </w:p>
    <w:p w:rsidR="00EA7DBF" w:rsidRDefault="00EA7DBF" w:rsidP="00EA7DBF">
      <w:pPr>
        <w:numPr>
          <w:ilvl w:val="0"/>
          <w:numId w:val="2"/>
        </w:numPr>
        <w:tabs>
          <w:tab w:val="left" w:pos="3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iné (akustická štúdia, kópia stavebného povolenia a pod)    .......................................................</w:t>
      </w:r>
    </w:p>
    <w:p w:rsidR="00EA7DBF" w:rsidRDefault="00EA7DBF" w:rsidP="00EA7DBF">
      <w:pPr>
        <w:numPr>
          <w:ilvl w:val="0"/>
          <w:numId w:val="2"/>
        </w:numPr>
        <w:tabs>
          <w:tab w:val="left" w:pos="3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doklad príslušného stavebného úradu o užívaní stavby na posudzovaný účel </w:t>
      </w:r>
    </w:p>
    <w:p w:rsidR="00EA7DBF" w:rsidRDefault="00EA7DBF" w:rsidP="00EA7DBF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54"/>
      </w:tblGrid>
      <w:tr w:rsidR="00EA7DBF" w:rsidTr="00EA7DBF">
        <w:tc>
          <w:tcPr>
            <w:tcW w:w="9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A7DBF" w:rsidRDefault="00EA7DBF">
            <w:pPr>
              <w:pStyle w:val="Zkladntext10p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Regionálny úrad Verejného zdravotníctva so sídlom v</w:t>
            </w:r>
            <w:r w:rsidR="002B6642">
              <w:rPr>
                <w:color w:val="000000"/>
                <w:sz w:val="19"/>
                <w:szCs w:val="19"/>
              </w:rPr>
              <w:t> Starej Ľubovni</w:t>
            </w:r>
            <w:r>
              <w:rPr>
                <w:color w:val="000000"/>
                <w:sz w:val="19"/>
                <w:szCs w:val="19"/>
              </w:rPr>
              <w:t xml:space="preserve"> (ďalej len „prevádzkovateľ“) informuje žiadateľa   v súlade s § 19 zákona č. 18/2018 Z.</w:t>
            </w:r>
            <w:r w:rsidR="002B6642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z. o ochrane osobných údajov a o zmene a doplnení niektorých zákonov (ďalej len „zákon“), že jeho osobné údaje bude spracúvať v súlade so zákonom za účelom vybavenia predmetu žiadosti (ďalej len „účel“) a na právnom základe podľa § 13 ods. 1 písm. c) zákona  (zákon č.</w:t>
            </w:r>
            <w:r>
              <w:rPr>
                <w:sz w:val="19"/>
                <w:szCs w:val="19"/>
              </w:rPr>
              <w:t xml:space="preserve"> 355/2007 Z. z</w:t>
            </w:r>
            <w:r>
              <w:rPr>
                <w:color w:val="000000"/>
                <w:sz w:val="19"/>
                <w:szCs w:val="19"/>
              </w:rPr>
              <w:t xml:space="preserve">.). </w:t>
            </w:r>
          </w:p>
          <w:p w:rsidR="00EA7DBF" w:rsidRDefault="00EA7DBF">
            <w:pPr>
              <w:pStyle w:val="Zkladntext10pt"/>
              <w:rPr>
                <w:color w:val="000000"/>
                <w:sz w:val="6"/>
                <w:szCs w:val="6"/>
              </w:rPr>
            </w:pPr>
          </w:p>
          <w:p w:rsidR="00EA7DBF" w:rsidRDefault="00EA7DBF">
            <w:pPr>
              <w:tabs>
                <w:tab w:val="left" w:pos="180"/>
              </w:tabs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Prevádzkovateľ nebude osobné údaje žiadateľa zverejňovať, sprístupňovať, alebo poskytovať tretím stranám, s výnimkou prípadov zbavenia mlčanlivosti podľa § 79 ods. 3. zákona. Osobné údaje nebudú prenesené do iných krajín mimo územia Európskej únie a tiež mimo územia Slovenskej republiky. </w:t>
            </w:r>
          </w:p>
          <w:p w:rsidR="00EA7DBF" w:rsidRDefault="00EA7DBF">
            <w:pPr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EA7DBF" w:rsidRDefault="00EA7DBF">
            <w:pPr>
              <w:tabs>
                <w:tab w:val="num" w:pos="180"/>
              </w:tabs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      </w:r>
          </w:p>
          <w:p w:rsidR="00EA7DBF" w:rsidRDefault="00EA7DBF">
            <w:pPr>
              <w:tabs>
                <w:tab w:val="num" w:pos="180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EA7DBF" w:rsidRDefault="00EA7DB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Prevádzkovateľ bude spracúvať osobné údaje iba počas doby trvania účelu a v rozsahu nevyhnutnom na splnenie účelu. Dokumenty s osobnými údajmi v elektronickej forme budú po skončení účelu spracúvania z elektronických médií vymazané. Dokumenty v listinnej forme budú zlikvidované s výnimkou tých, ktoré musia byť v súlade s platnou legislatívou Slovenskej republiky naďalej uchovávané počas trvania </w:t>
            </w:r>
            <w:r>
              <w:rPr>
                <w:rFonts w:ascii="Arial" w:hAnsi="Arial" w:cs="Arial"/>
                <w:sz w:val="19"/>
                <w:szCs w:val="19"/>
              </w:rPr>
              <w:t xml:space="preserve">nasledujúcich </w:t>
            </w:r>
            <w:r w:rsidRPr="00E27476">
              <w:rPr>
                <w:rFonts w:ascii="Arial" w:hAnsi="Arial" w:cs="Arial"/>
                <w:sz w:val="19"/>
                <w:szCs w:val="19"/>
              </w:rPr>
              <w:t>10 rokov.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A7DBF" w:rsidRDefault="00EA7DBF">
            <w:pPr>
              <w:tabs>
                <w:tab w:val="num" w:pos="180"/>
              </w:tabs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Kontakt na zodpovednú osobu v zmysle zákona: Ing. Ivan Kolka, e-mail: zodpovednaosoba@kolka.sk</w:t>
            </w:r>
          </w:p>
        </w:tc>
      </w:tr>
    </w:tbl>
    <w:p w:rsidR="00EA7DBF" w:rsidRDefault="00EA7DBF" w:rsidP="00EA7DB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</w:t>
      </w:r>
    </w:p>
    <w:p w:rsidR="00EA7DBF" w:rsidRDefault="00EA7DBF" w:rsidP="00EA7DB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 .........................................  dňa ....................... </w:t>
      </w:r>
    </w:p>
    <w:p w:rsidR="00EA7DBF" w:rsidRDefault="00EA7DBF" w:rsidP="00EA7DBF">
      <w:pPr>
        <w:rPr>
          <w:rFonts w:ascii="Arial" w:hAnsi="Arial" w:cs="Arial"/>
          <w:i/>
          <w:sz w:val="22"/>
          <w:szCs w:val="22"/>
        </w:rPr>
      </w:pPr>
    </w:p>
    <w:p w:rsidR="00EA7DBF" w:rsidRDefault="00EA7DBF" w:rsidP="00EA7DBF">
      <w:pPr>
        <w:rPr>
          <w:rFonts w:ascii="Arial" w:hAnsi="Arial" w:cs="Arial"/>
          <w:i/>
          <w:sz w:val="22"/>
          <w:szCs w:val="22"/>
        </w:rPr>
      </w:pPr>
    </w:p>
    <w:p w:rsidR="00EA7DBF" w:rsidRDefault="00EA7DBF" w:rsidP="00EA7DB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..........................................                       </w:t>
      </w:r>
    </w:p>
    <w:p w:rsidR="007460C8" w:rsidRDefault="00EA7DBF"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Podpis žiadateľa</w:t>
      </w:r>
    </w:p>
    <w:sectPr w:rsidR="007460C8" w:rsidSect="00FC0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88" w:rsidRDefault="00152288" w:rsidP="00FC0123">
      <w:r>
        <w:separator/>
      </w:r>
    </w:p>
  </w:endnote>
  <w:endnote w:type="continuationSeparator" w:id="0">
    <w:p w:rsidR="00152288" w:rsidRDefault="00152288" w:rsidP="00FC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23" w:rsidRDefault="00FC012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399573"/>
      <w:docPartObj>
        <w:docPartGallery w:val="Page Numbers (Bottom of Page)"/>
        <w:docPartUnique/>
      </w:docPartObj>
    </w:sdtPr>
    <w:sdtEndPr/>
    <w:sdtContent>
      <w:p w:rsidR="00FC0123" w:rsidRDefault="00FC012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99">
          <w:rPr>
            <w:noProof/>
          </w:rPr>
          <w:t>2</w:t>
        </w:r>
        <w:r>
          <w:fldChar w:fldCharType="end"/>
        </w:r>
      </w:p>
    </w:sdtContent>
  </w:sdt>
  <w:p w:rsidR="00FC0123" w:rsidRDefault="00FC012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23" w:rsidRDefault="00FC01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88" w:rsidRDefault="00152288" w:rsidP="00FC0123">
      <w:r>
        <w:separator/>
      </w:r>
    </w:p>
  </w:footnote>
  <w:footnote w:type="continuationSeparator" w:id="0">
    <w:p w:rsidR="00152288" w:rsidRDefault="00152288" w:rsidP="00FC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23" w:rsidRDefault="00FC01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23" w:rsidRDefault="00FC01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23" w:rsidRDefault="00FC01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316B"/>
    <w:multiLevelType w:val="hybridMultilevel"/>
    <w:tmpl w:val="38429BEA"/>
    <w:lvl w:ilvl="0" w:tplc="823EF5B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999999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C0364"/>
    <w:multiLevelType w:val="hybridMultilevel"/>
    <w:tmpl w:val="A37C50AA"/>
    <w:lvl w:ilvl="0" w:tplc="823EF5B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999999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BF"/>
    <w:rsid w:val="00012B2D"/>
    <w:rsid w:val="00071A4C"/>
    <w:rsid w:val="00152288"/>
    <w:rsid w:val="002B6642"/>
    <w:rsid w:val="00476999"/>
    <w:rsid w:val="005A1781"/>
    <w:rsid w:val="007460C8"/>
    <w:rsid w:val="009024AF"/>
    <w:rsid w:val="00C46F04"/>
    <w:rsid w:val="00E27476"/>
    <w:rsid w:val="00EA7DBF"/>
    <w:rsid w:val="00EB6E64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AA0BB-B1EC-420F-9B74-ED34536E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EA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EA7DBF"/>
    <w:rPr>
      <w:sz w:val="24"/>
      <w:u w:val="single"/>
    </w:rPr>
  </w:style>
  <w:style w:type="character" w:customStyle="1" w:styleId="ZkladntextChar">
    <w:name w:val="Základný text Char"/>
    <w:basedOn w:val="Predvolenpsmoodseku"/>
    <w:link w:val="Zkladntext"/>
    <w:semiHidden/>
    <w:rsid w:val="00EA7DBF"/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character" w:customStyle="1" w:styleId="Zkladntext10ptChar">
    <w:name w:val="Základný text 10pt Char"/>
    <w:link w:val="Zkladntext10pt"/>
    <w:locked/>
    <w:rsid w:val="00EA7DBF"/>
    <w:rPr>
      <w:rFonts w:ascii="Arial" w:hAnsi="Arial" w:cs="Arial"/>
    </w:rPr>
  </w:style>
  <w:style w:type="paragraph" w:customStyle="1" w:styleId="Zkladntext10pt">
    <w:name w:val="Základný text 10pt"/>
    <w:basedOn w:val="Normlny"/>
    <w:link w:val="Zkladntext10ptChar"/>
    <w:rsid w:val="00EA7DBF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C01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01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01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012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Ing. Slavka Šebová</cp:lastModifiedBy>
  <cp:revision>4</cp:revision>
  <dcterms:created xsi:type="dcterms:W3CDTF">2018-05-24T12:50:00Z</dcterms:created>
  <dcterms:modified xsi:type="dcterms:W3CDTF">2018-09-10T06:57:00Z</dcterms:modified>
</cp:coreProperties>
</file>