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6238" w14:textId="77777777" w:rsidR="00FC58F4" w:rsidRPr="00FC58F4" w:rsidRDefault="00FC58F4" w:rsidP="00FC58F4">
      <w:pPr>
        <w:ind w:left="5245"/>
        <w:rPr>
          <w:b/>
          <w:sz w:val="24"/>
          <w:szCs w:val="24"/>
        </w:rPr>
      </w:pPr>
      <w:bookmarkStart w:id="0" w:name="_Hlk122443355"/>
      <w:r w:rsidRPr="00FC58F4">
        <w:rPr>
          <w:b/>
          <w:sz w:val="24"/>
          <w:szCs w:val="24"/>
        </w:rPr>
        <w:t>Regionálny úrad verejného zdravotníctva so sídlom v Banskej Bystrici</w:t>
      </w:r>
    </w:p>
    <w:p w14:paraId="6E8FBB7C" w14:textId="77777777" w:rsidR="00FC58F4" w:rsidRPr="00FC58F4" w:rsidRDefault="00FC58F4" w:rsidP="00FC58F4">
      <w:pPr>
        <w:ind w:left="5245"/>
        <w:jc w:val="both"/>
        <w:rPr>
          <w:b/>
          <w:sz w:val="24"/>
          <w:szCs w:val="24"/>
        </w:rPr>
      </w:pPr>
      <w:r w:rsidRPr="00FC58F4">
        <w:rPr>
          <w:b/>
          <w:sz w:val="24"/>
          <w:szCs w:val="24"/>
        </w:rPr>
        <w:t>Cesta k nemocnici 1</w:t>
      </w:r>
    </w:p>
    <w:p w14:paraId="7D8007DD" w14:textId="1B186648" w:rsidR="00D8309A" w:rsidRPr="00FC58F4" w:rsidRDefault="00FC58F4" w:rsidP="00FC58F4">
      <w:pPr>
        <w:pStyle w:val="Zkladntext"/>
        <w:ind w:left="5245"/>
        <w:jc w:val="both"/>
        <w:rPr>
          <w:sz w:val="24"/>
          <w:szCs w:val="24"/>
        </w:rPr>
      </w:pPr>
      <w:r w:rsidRPr="00FC58F4">
        <w:rPr>
          <w:sz w:val="24"/>
          <w:szCs w:val="24"/>
        </w:rPr>
        <w:t>975 56  Banská Bystrica</w:t>
      </w:r>
      <w:bookmarkEnd w:id="0"/>
    </w:p>
    <w:p w14:paraId="2AD64991" w14:textId="77777777" w:rsidR="00FC58F4" w:rsidRDefault="00FC58F4" w:rsidP="00D8309A">
      <w:pPr>
        <w:pStyle w:val="Zkladntext"/>
        <w:rPr>
          <w:sz w:val="24"/>
          <w:szCs w:val="24"/>
        </w:rPr>
      </w:pPr>
    </w:p>
    <w:p w14:paraId="33BAAA17" w14:textId="684E9C7D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1B1BF12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9FE1804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3F2BC2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 w:rsidR="003F2BC2"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3F2BC2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3F2BC2">
        <w:rPr>
          <w:sz w:val="24"/>
          <w:szCs w:val="24"/>
        </w:rPr>
        <w:br/>
        <w:t>pri výrobe a úprave pitnej vody a pri obsluhe vodovodných zariadení pitnej vody</w:t>
      </w:r>
    </w:p>
    <w:p w14:paraId="43EC1E8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45D03E7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F6B985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0B269D">
        <w:rPr>
          <w:sz w:val="24"/>
          <w:szCs w:val="24"/>
        </w:rPr>
        <w:t>..............................................................................................</w:t>
      </w:r>
    </w:p>
    <w:p w14:paraId="2DC0699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99FCF33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0B269D">
        <w:rPr>
          <w:sz w:val="24"/>
          <w:szCs w:val="24"/>
        </w:rPr>
        <w:t>..............................................................................................</w:t>
      </w:r>
      <w:r w:rsidRPr="00D9038F">
        <w:rPr>
          <w:sz w:val="24"/>
          <w:szCs w:val="24"/>
        </w:rPr>
        <w:t xml:space="preserve"> </w:t>
      </w:r>
    </w:p>
    <w:p w14:paraId="12DCAF5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73F985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213E5D">
        <w:rPr>
          <w:sz w:val="24"/>
          <w:szCs w:val="24"/>
        </w:rPr>
        <w:t xml:space="preserve"> telefón/e-mail: ......................................................</w:t>
      </w:r>
      <w:r w:rsidR="00753B69">
        <w:rPr>
          <w:sz w:val="24"/>
          <w:szCs w:val="24"/>
        </w:rPr>
        <w:t>.............</w:t>
      </w:r>
    </w:p>
    <w:p w14:paraId="1DC30AA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E7BACF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753B69">
        <w:rPr>
          <w:sz w:val="24"/>
          <w:szCs w:val="24"/>
        </w:rPr>
        <w:t>........................................</w:t>
      </w:r>
    </w:p>
    <w:p w14:paraId="49A7377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08228E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</w:t>
      </w:r>
      <w:r w:rsidR="00753B69">
        <w:rPr>
          <w:sz w:val="24"/>
          <w:szCs w:val="24"/>
        </w:rPr>
        <w:t>........................................</w:t>
      </w:r>
      <w:r w:rsidR="00D9038F">
        <w:rPr>
          <w:sz w:val="24"/>
          <w:szCs w:val="24"/>
        </w:rPr>
        <w:t xml:space="preserve">.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6622764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F7F3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7A5F63F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388C2EB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74E9E14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751C3E" w14:textId="77777777" w:rsidR="003F2BC2" w:rsidRDefault="003F2BC2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66C94545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 w:rsidR="003F2BC2">
        <w:rPr>
          <w:sz w:val="24"/>
          <w:szCs w:val="24"/>
        </w:rPr>
        <w:t>.................</w:t>
      </w:r>
      <w:r w:rsidR="00753B69">
        <w:rPr>
          <w:sz w:val="24"/>
          <w:szCs w:val="24"/>
        </w:rPr>
        <w:t>..........................................</w:t>
      </w:r>
    </w:p>
    <w:p w14:paraId="5273649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2FE7171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4F6D1768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727D30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3DD6F8F3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B195A77" w14:textId="77777777" w:rsidR="002739C7" w:rsidRDefault="002739C7" w:rsidP="002739C7">
      <w:pPr>
        <w:jc w:val="both"/>
      </w:pPr>
      <w:r>
        <w:t>Správne poplatky uhradím (čo sa hodí vyznačte):</w:t>
      </w:r>
    </w:p>
    <w:p w14:paraId="16B07F6B" w14:textId="77777777" w:rsidR="002739C7" w:rsidRDefault="002739C7" w:rsidP="002739C7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0C14ECD6" w14:textId="77777777" w:rsidR="002739C7" w:rsidRDefault="002739C7" w:rsidP="002739C7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19CE93BA" w14:textId="77777777" w:rsidR="00D8309A" w:rsidRPr="002739C7" w:rsidRDefault="002739C7" w:rsidP="002739C7">
      <w:pPr>
        <w:pStyle w:val="Zkladntext"/>
        <w:jc w:val="both"/>
        <w:rPr>
          <w:b w:val="0"/>
          <w:sz w:val="20"/>
          <w:szCs w:val="20"/>
        </w:rPr>
      </w:pPr>
      <w:r w:rsidRPr="002739C7">
        <w:rPr>
          <w:b w:val="0"/>
          <w:color w:val="000000"/>
          <w:sz w:val="20"/>
          <w:szCs w:val="20"/>
        </w:rPr>
        <w:t>- prevodom na účet (internet bankingom)</w:t>
      </w:r>
    </w:p>
    <w:p w14:paraId="25061313" w14:textId="77777777" w:rsidR="002739C7" w:rsidRPr="00D9038F" w:rsidRDefault="002739C7" w:rsidP="00D8309A">
      <w:pPr>
        <w:pStyle w:val="Zkladntext"/>
        <w:jc w:val="both"/>
        <w:rPr>
          <w:sz w:val="24"/>
          <w:szCs w:val="24"/>
        </w:rPr>
      </w:pPr>
    </w:p>
    <w:p w14:paraId="751684D5" w14:textId="77777777" w:rsidR="003F2BC2" w:rsidRPr="00D9038F" w:rsidRDefault="003F2BC2" w:rsidP="003F2BC2">
      <w:pPr>
        <w:pStyle w:val="Zkladntext3"/>
        <w:rPr>
          <w:b/>
          <w:bCs/>
          <w:u w:val="single"/>
        </w:rPr>
      </w:pPr>
      <w:r w:rsidRPr="00D9038F">
        <w:t>Žiadam o </w:t>
      </w:r>
      <w:r>
        <w:t>overenie</w:t>
      </w:r>
      <w:r w:rsidRPr="00D9038F">
        <w:t xml:space="preserve"> odbornej spôsobilosti </w:t>
      </w:r>
      <w:r>
        <w:t xml:space="preserve">potrebnej k získaniu „osvedčenia o odbornej spôsobilosti na vykonávanie </w:t>
      </w:r>
      <w:r w:rsidRPr="00D9038F">
        <w:t xml:space="preserve">epidemiologicky závažnej činnosti </w:t>
      </w:r>
      <w:r>
        <w:t xml:space="preserve">pri výrobe a úprave pitnej vody a pri obsluhe vodovodných zariadení pitnej vody“ v </w:t>
      </w:r>
      <w:r w:rsidRPr="00D9038F">
        <w:t xml:space="preserve"> zmysle zákona č. </w:t>
      </w:r>
      <w:r>
        <w:t xml:space="preserve">355/2007 Z. z. o ochrane, podpore a rozvoji verejného zdravia </w:t>
      </w:r>
      <w:r w:rsidRPr="007E7D2C">
        <w:t>a o zmene a doplnení niektorých</w:t>
      </w:r>
      <w:r w:rsidRPr="00D9038F">
        <w:t xml:space="preserve"> zákonov</w:t>
      </w:r>
    </w:p>
    <w:p w14:paraId="7BF2E3C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301921A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F2C23AF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6B61D6A0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2373A11A" w14:textId="77777777" w:rsidR="00D8309A" w:rsidRDefault="00D9038F" w:rsidP="00D9038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  ........................................                                                </w:t>
      </w:r>
      <w:r w:rsidR="00273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2739C7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</w:t>
      </w:r>
    </w:p>
    <w:p w14:paraId="25F8285B" w14:textId="77777777" w:rsidR="003F2BC2" w:rsidRDefault="003F2BC2" w:rsidP="002739C7">
      <w:pPr>
        <w:pStyle w:val="Zkladntext"/>
        <w:ind w:left="4956" w:firstLine="708"/>
        <w:jc w:val="both"/>
        <w:rPr>
          <w:sz w:val="24"/>
          <w:szCs w:val="24"/>
        </w:rPr>
      </w:pPr>
    </w:p>
    <w:p w14:paraId="3C30F098" w14:textId="77777777" w:rsidR="00E162A4" w:rsidRDefault="00D9038F" w:rsidP="002739C7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3C8AC046" w14:textId="77777777" w:rsidR="00E162A4" w:rsidRPr="00E162A4" w:rsidRDefault="00E162A4" w:rsidP="00E162A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31FF1B17" w14:textId="77777777" w:rsidR="00E162A4" w:rsidRPr="00E162A4" w:rsidRDefault="00E162A4" w:rsidP="00E162A4">
      <w:pPr>
        <w:rPr>
          <w:sz w:val="24"/>
          <w:szCs w:val="24"/>
        </w:rPr>
      </w:pPr>
    </w:p>
    <w:p w14:paraId="22BF1D25" w14:textId="77777777" w:rsidR="00E162A4" w:rsidRPr="00E162A4" w:rsidRDefault="00E162A4" w:rsidP="00E162A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18CDDB7A" w14:textId="1FDE890F" w:rsidR="008A0B6B" w:rsidRDefault="008A0B6B" w:rsidP="008A0B6B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FC58F4">
        <w:rPr>
          <w:rFonts w:ascii="Times New Roman" w:hAnsi="Times New Roman"/>
          <w:color w:val="000000"/>
          <w:sz w:val="24"/>
          <w:szCs w:val="24"/>
        </w:rPr>
        <w:t> Banskej Bystrici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2C69924A" w14:textId="77777777" w:rsidR="008A0B6B" w:rsidRDefault="008A0B6B" w:rsidP="008A0B6B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691DF8D9" w14:textId="77777777" w:rsidR="008A0B6B" w:rsidRDefault="008A0B6B" w:rsidP="008A0B6B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3DE0801D" w14:textId="77777777" w:rsidR="008A0B6B" w:rsidRDefault="008A0B6B" w:rsidP="008A0B6B">
      <w:pPr>
        <w:jc w:val="both"/>
        <w:rPr>
          <w:color w:val="000000"/>
          <w:sz w:val="24"/>
          <w:szCs w:val="24"/>
        </w:rPr>
      </w:pPr>
    </w:p>
    <w:p w14:paraId="689FA5DC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FAAD425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7996682" w14:textId="77777777" w:rsidR="008A0B6B" w:rsidRDefault="008A0B6B" w:rsidP="008A0B6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02FE659E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63A3A39" w14:textId="77777777" w:rsidR="00FC58F4" w:rsidRPr="00462565" w:rsidRDefault="00FC58F4" w:rsidP="00FC58F4">
      <w:pPr>
        <w:tabs>
          <w:tab w:val="num" w:pos="180"/>
        </w:tabs>
        <w:jc w:val="both"/>
        <w:rPr>
          <w:color w:val="00000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Pr="00F05B1C">
          <w:rPr>
            <w:rStyle w:val="Hypertextovprepojenie"/>
          </w:rPr>
          <w:t>zodpovedna.osoba.ruvzbb@uvzsr.sk</w:t>
        </w:r>
      </w:hyperlink>
      <w:r>
        <w:rPr>
          <w:color w:val="000000"/>
        </w:rPr>
        <w:t>, tel.: 048/4367 773</w:t>
      </w:r>
    </w:p>
    <w:bookmarkEnd w:id="1"/>
    <w:p w14:paraId="62BCF281" w14:textId="77777777" w:rsidR="00E162A4" w:rsidRDefault="00E162A4" w:rsidP="00E162A4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05B030D5" w14:textId="77777777" w:rsidR="00E162A4" w:rsidRDefault="00E162A4" w:rsidP="00E162A4">
      <w:pPr>
        <w:rPr>
          <w:sz w:val="22"/>
          <w:szCs w:val="22"/>
        </w:rPr>
      </w:pPr>
    </w:p>
    <w:p w14:paraId="534E196B" w14:textId="77777777" w:rsidR="00877A4B" w:rsidRPr="00877A4B" w:rsidRDefault="00877A4B" w:rsidP="00877A4B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763206FE" w14:textId="77777777" w:rsidR="00E162A4" w:rsidRDefault="00E162A4" w:rsidP="00E162A4">
      <w:pPr>
        <w:rPr>
          <w:sz w:val="22"/>
          <w:szCs w:val="22"/>
        </w:rPr>
      </w:pPr>
    </w:p>
    <w:p w14:paraId="78433867" w14:textId="77777777" w:rsidR="00E162A4" w:rsidRDefault="00E162A4" w:rsidP="00E162A4">
      <w:pPr>
        <w:rPr>
          <w:sz w:val="22"/>
          <w:szCs w:val="22"/>
        </w:rPr>
      </w:pPr>
    </w:p>
    <w:p w14:paraId="45D7CA9E" w14:textId="77777777" w:rsidR="00E162A4" w:rsidRDefault="00E162A4" w:rsidP="00E162A4">
      <w:pPr>
        <w:rPr>
          <w:sz w:val="22"/>
          <w:szCs w:val="22"/>
        </w:rPr>
      </w:pPr>
    </w:p>
    <w:p w14:paraId="0284EB57" w14:textId="77777777" w:rsidR="00E162A4" w:rsidRDefault="00E162A4" w:rsidP="00E162A4">
      <w:pPr>
        <w:rPr>
          <w:sz w:val="22"/>
          <w:szCs w:val="22"/>
        </w:rPr>
      </w:pPr>
    </w:p>
    <w:p w14:paraId="40451736" w14:textId="77777777" w:rsidR="00E162A4" w:rsidRDefault="00E162A4" w:rsidP="00E162A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35984BB6" w14:textId="77777777" w:rsidR="00D8309A" w:rsidRPr="00D9038F" w:rsidRDefault="00D8309A" w:rsidP="002739C7">
      <w:pPr>
        <w:pStyle w:val="Zkladntext"/>
        <w:ind w:left="4956" w:firstLine="708"/>
        <w:jc w:val="both"/>
        <w:rPr>
          <w:sz w:val="24"/>
          <w:szCs w:val="24"/>
        </w:rPr>
      </w:pPr>
    </w:p>
    <w:sectPr w:rsidR="00D8309A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E9BE" w14:textId="77777777" w:rsidR="004769F7" w:rsidRDefault="004769F7" w:rsidP="00E162A4">
      <w:r>
        <w:separator/>
      </w:r>
    </w:p>
  </w:endnote>
  <w:endnote w:type="continuationSeparator" w:id="0">
    <w:p w14:paraId="7FF0E4E4" w14:textId="77777777" w:rsidR="004769F7" w:rsidRDefault="004769F7" w:rsidP="00E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B8FC" w14:textId="77777777" w:rsidR="00E162A4" w:rsidRDefault="00E162A4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6D5B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D6D5B">
      <w:rPr>
        <w:b/>
        <w:noProof/>
      </w:rPr>
      <w:t>2</w:t>
    </w:r>
    <w:r>
      <w:rPr>
        <w:b/>
      </w:rPr>
      <w:fldChar w:fldCharType="end"/>
    </w:r>
  </w:p>
  <w:p w14:paraId="69BA71CA" w14:textId="77777777" w:rsidR="00E162A4" w:rsidRDefault="00E1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10AA" w14:textId="77777777" w:rsidR="004769F7" w:rsidRDefault="004769F7" w:rsidP="00E162A4">
      <w:r>
        <w:separator/>
      </w:r>
    </w:p>
  </w:footnote>
  <w:footnote w:type="continuationSeparator" w:id="0">
    <w:p w14:paraId="00658BEE" w14:textId="77777777" w:rsidR="004769F7" w:rsidRDefault="004769F7" w:rsidP="00E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174874965">
    <w:abstractNumId w:val="3"/>
  </w:num>
  <w:num w:numId="2" w16cid:durableId="617487527">
    <w:abstractNumId w:val="2"/>
  </w:num>
  <w:num w:numId="3" w16cid:durableId="1615672710">
    <w:abstractNumId w:val="6"/>
  </w:num>
  <w:num w:numId="4" w16cid:durableId="545683012">
    <w:abstractNumId w:val="5"/>
  </w:num>
  <w:num w:numId="5" w16cid:durableId="1634483594">
    <w:abstractNumId w:val="4"/>
  </w:num>
  <w:num w:numId="6" w16cid:durableId="339432080">
    <w:abstractNumId w:val="0"/>
  </w:num>
  <w:num w:numId="7" w16cid:durableId="66050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312B3"/>
    <w:rsid w:val="0007577C"/>
    <w:rsid w:val="00092B3F"/>
    <w:rsid w:val="000947E9"/>
    <w:rsid w:val="000B269D"/>
    <w:rsid w:val="000C5CB3"/>
    <w:rsid w:val="00170189"/>
    <w:rsid w:val="00213E5D"/>
    <w:rsid w:val="00272FFA"/>
    <w:rsid w:val="002739C7"/>
    <w:rsid w:val="002A0DFD"/>
    <w:rsid w:val="002A7A60"/>
    <w:rsid w:val="002F08C9"/>
    <w:rsid w:val="003F2BC2"/>
    <w:rsid w:val="0040021C"/>
    <w:rsid w:val="004769F7"/>
    <w:rsid w:val="00491530"/>
    <w:rsid w:val="004F6778"/>
    <w:rsid w:val="006334EF"/>
    <w:rsid w:val="00744227"/>
    <w:rsid w:val="00753B69"/>
    <w:rsid w:val="007E7D2C"/>
    <w:rsid w:val="008260D3"/>
    <w:rsid w:val="00834528"/>
    <w:rsid w:val="00877A4B"/>
    <w:rsid w:val="008A0B6B"/>
    <w:rsid w:val="009637A1"/>
    <w:rsid w:val="00973D38"/>
    <w:rsid w:val="009E2B45"/>
    <w:rsid w:val="00BC6E08"/>
    <w:rsid w:val="00BF30EF"/>
    <w:rsid w:val="00C4393F"/>
    <w:rsid w:val="00C91614"/>
    <w:rsid w:val="00CD174E"/>
    <w:rsid w:val="00D8309A"/>
    <w:rsid w:val="00D9038F"/>
    <w:rsid w:val="00DD6D5B"/>
    <w:rsid w:val="00E162A4"/>
    <w:rsid w:val="00E176A8"/>
    <w:rsid w:val="00E52EE6"/>
    <w:rsid w:val="00E77041"/>
    <w:rsid w:val="00F072B8"/>
    <w:rsid w:val="00F50586"/>
    <w:rsid w:val="00F53752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097CF"/>
  <w14:defaultImageDpi w14:val="0"/>
  <w15:docId w15:val="{A0727CE8-1CDE-4BC6-9C3E-1E8E9B3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E162A4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E162A4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E1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62A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1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62A4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FC5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0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b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699</Words>
  <Characters>3987</Characters>
  <Application>Microsoft Office Word</Application>
  <DocSecurity>0</DocSecurity>
  <Lines>33</Lines>
  <Paragraphs>9</Paragraphs>
  <ScaleCrop>false</ScaleCrop>
  <Company>SZU - BANSKA BYSTRICA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ruvz bb</cp:lastModifiedBy>
  <cp:revision>9</cp:revision>
  <cp:lastPrinted>2022-12-21T12:58:00Z</cp:lastPrinted>
  <dcterms:created xsi:type="dcterms:W3CDTF">2022-12-13T09:39:00Z</dcterms:created>
  <dcterms:modified xsi:type="dcterms:W3CDTF">2022-12-21T12:58:00Z</dcterms:modified>
</cp:coreProperties>
</file>