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D" w:rsidRPr="00FA3C1A" w:rsidRDefault="005549ED" w:rsidP="00B762ED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E0" w:rsidRPr="00FA3C1A" w:rsidRDefault="0032305D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FA3C1A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FA3C1A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FA3C1A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FA3C1A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FA3C1A">
        <w:rPr>
          <w:rFonts w:ascii="Times New Roman" w:hAnsi="Times New Roman" w:cs="Times New Roman"/>
          <w:b/>
          <w:bCs/>
          <w:sz w:val="32"/>
          <w:szCs w:val="32"/>
        </w:rPr>
        <w:t>k pre prácu s</w:t>
      </w:r>
      <w:r w:rsidR="002A69E0" w:rsidRPr="00FA3C1A">
        <w:rPr>
          <w:rFonts w:ascii="Times New Roman" w:hAnsi="Times New Roman" w:cs="Times New Roman"/>
          <w:b/>
          <w:bCs/>
          <w:sz w:val="32"/>
          <w:szCs w:val="32"/>
        </w:rPr>
        <w:t xml:space="preserve"> expozíciou </w:t>
      </w:r>
      <w:r w:rsidR="00E03594" w:rsidRPr="00FA3C1A">
        <w:rPr>
          <w:rFonts w:ascii="Times New Roman" w:hAnsi="Times New Roman" w:cs="Times New Roman"/>
          <w:b/>
          <w:bCs/>
          <w:sz w:val="32"/>
          <w:szCs w:val="32"/>
        </w:rPr>
        <w:t>azbestu</w:t>
      </w:r>
      <w:r w:rsidR="002A69E0" w:rsidRPr="00FA3C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C7CCF" w:rsidRPr="00FA3C1A" w:rsidRDefault="000C7CCF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vypracovaný v súlade s</w:t>
      </w:r>
      <w:r w:rsidR="006C5991" w:rsidRPr="00FA3C1A">
        <w:rPr>
          <w:rFonts w:ascii="Times New Roman" w:hAnsi="Times New Roman" w:cs="Times New Roman"/>
          <w:sz w:val="24"/>
          <w:szCs w:val="24"/>
        </w:rPr>
        <w:t> </w:t>
      </w:r>
      <w:r w:rsidR="00E03594" w:rsidRPr="00FA3C1A">
        <w:rPr>
          <w:rFonts w:ascii="Times New Roman" w:hAnsi="Times New Roman" w:cs="Times New Roman"/>
          <w:sz w:val="24"/>
          <w:szCs w:val="24"/>
        </w:rPr>
        <w:t>§ 41 ods. 14 zákona č. 355/2007 Z. z. o</w:t>
      </w:r>
      <w:r w:rsidR="00D7619B" w:rsidRPr="00FA3C1A">
        <w:rPr>
          <w:rFonts w:ascii="Times New Roman" w:hAnsi="Times New Roman" w:cs="Times New Roman"/>
          <w:sz w:val="24"/>
          <w:szCs w:val="24"/>
        </w:rPr>
        <w:t> </w:t>
      </w:r>
      <w:r w:rsidR="00E03594" w:rsidRPr="00FA3C1A">
        <w:rPr>
          <w:rFonts w:ascii="Times New Roman" w:hAnsi="Times New Roman" w:cs="Times New Roman"/>
          <w:sz w:val="24"/>
          <w:szCs w:val="24"/>
        </w:rPr>
        <w:t>ochrane</w:t>
      </w:r>
      <w:r w:rsidR="00D7619B" w:rsidRPr="00FA3C1A">
        <w:rPr>
          <w:rFonts w:ascii="Times New Roman" w:hAnsi="Times New Roman" w:cs="Times New Roman"/>
          <w:sz w:val="24"/>
          <w:szCs w:val="24"/>
        </w:rPr>
        <w:t>,</w:t>
      </w:r>
      <w:r w:rsidR="00E03594" w:rsidRPr="00FA3C1A">
        <w:rPr>
          <w:rFonts w:ascii="Times New Roman" w:hAnsi="Times New Roman" w:cs="Times New Roman"/>
          <w:sz w:val="24"/>
          <w:szCs w:val="24"/>
        </w:rPr>
        <w:t xml:space="preserve"> podpore a rozvoji verejného zdravia a o zmene a doplnení niektorých zákonov v znení neskorších predpisov </w:t>
      </w:r>
      <w:r w:rsidR="00D7619B" w:rsidRPr="00FA3C1A">
        <w:rPr>
          <w:rFonts w:ascii="Times New Roman" w:hAnsi="Times New Roman" w:cs="Times New Roman"/>
          <w:sz w:val="24"/>
          <w:szCs w:val="24"/>
        </w:rPr>
        <w:t xml:space="preserve"> a nariadením vlády SR č. 253/2006 Z. z. o ochrane zamestnancov pred rizikami súvisiacimi s expozíciou azbestu pri práci</w:t>
      </w:r>
    </w:p>
    <w:p w:rsidR="000C7CCF" w:rsidRPr="00FA3C1A" w:rsidRDefault="000C7CCF" w:rsidP="00B762ED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32305D" w:rsidRPr="00FA3C1A" w:rsidRDefault="000C7CCF" w:rsidP="00B762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A3C1A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1A4B78">
        <w:rPr>
          <w:rFonts w:ascii="Times New Roman" w:hAnsi="Times New Roman" w:cs="Times New Roman"/>
          <w:b/>
          <w:sz w:val="24"/>
          <w:szCs w:val="24"/>
        </w:rPr>
        <w:t>prevádzkovateľa</w:t>
      </w:r>
      <w:r w:rsidRPr="00FA3C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FE3" w:rsidRPr="00FA3C1A" w:rsidRDefault="00276FE3" w:rsidP="00B762E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právnická osoba - obchodné meno a</w:t>
      </w:r>
      <w:r w:rsidR="0085294F" w:rsidRPr="00FA3C1A">
        <w:rPr>
          <w:rFonts w:ascii="Times New Roman" w:hAnsi="Times New Roman" w:cs="Times New Roman"/>
          <w:sz w:val="24"/>
          <w:szCs w:val="24"/>
        </w:rPr>
        <w:t> </w:t>
      </w:r>
      <w:r w:rsidRPr="00FA3C1A">
        <w:rPr>
          <w:rFonts w:ascii="Times New Roman" w:hAnsi="Times New Roman" w:cs="Times New Roman"/>
          <w:sz w:val="24"/>
          <w:szCs w:val="24"/>
        </w:rPr>
        <w:t>sídlo</w:t>
      </w:r>
      <w:r w:rsidR="0085294F" w:rsidRPr="00FA3C1A">
        <w:rPr>
          <w:rFonts w:ascii="Times New Roman" w:hAnsi="Times New Roman" w:cs="Times New Roman"/>
          <w:sz w:val="24"/>
          <w:szCs w:val="24"/>
        </w:rPr>
        <w:t>, alebo</w:t>
      </w:r>
    </w:p>
    <w:p w:rsidR="00276FE3" w:rsidRPr="00FA3C1A" w:rsidRDefault="00276FE3" w:rsidP="00B762E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fyzická osoba-podnikateľ - obchodné meno a miesto podnikania</w:t>
      </w:r>
      <w:r w:rsidR="001B0089" w:rsidRPr="00FA3C1A">
        <w:rPr>
          <w:rFonts w:ascii="Times New Roman" w:hAnsi="Times New Roman" w:cs="Times New Roman"/>
          <w:sz w:val="24"/>
          <w:szCs w:val="24"/>
        </w:rPr>
        <w:t>,</w:t>
      </w:r>
    </w:p>
    <w:p w:rsidR="00276FE3" w:rsidRPr="00FA3C1A" w:rsidRDefault="00276FE3" w:rsidP="00B762E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IČO</w:t>
      </w:r>
      <w:r w:rsidR="001B0089" w:rsidRPr="00FA3C1A">
        <w:rPr>
          <w:rFonts w:ascii="Times New Roman" w:hAnsi="Times New Roman" w:cs="Times New Roman"/>
          <w:sz w:val="24"/>
          <w:szCs w:val="24"/>
        </w:rPr>
        <w:t>,</w:t>
      </w:r>
    </w:p>
    <w:p w:rsidR="00947EEE" w:rsidRDefault="00947EEE" w:rsidP="00947EE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947EEE" w:rsidRDefault="00276FE3" w:rsidP="00B762E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miesto odstraňovania materiálov s obsahom azbestu - názov stavby, adresa</w:t>
      </w:r>
      <w:r w:rsidR="00947EEE">
        <w:rPr>
          <w:rFonts w:ascii="Times New Roman" w:hAnsi="Times New Roman" w:cs="Times New Roman"/>
          <w:sz w:val="24"/>
          <w:szCs w:val="24"/>
        </w:rPr>
        <w:t>,</w:t>
      </w:r>
    </w:p>
    <w:p w:rsidR="00276FE3" w:rsidRPr="00947EEE" w:rsidRDefault="00276FE3" w:rsidP="00947EEE">
      <w:pPr>
        <w:autoSpaceDE w:val="0"/>
        <w:autoSpaceDN w:val="0"/>
        <w:adjustRightInd w:val="0"/>
        <w:spacing w:afterLines="40" w:after="96"/>
        <w:ind w:left="360"/>
        <w:rPr>
          <w:rFonts w:ascii="Times New Roman" w:hAnsi="Times New Roman" w:cs="Times New Roman"/>
          <w:sz w:val="24"/>
          <w:szCs w:val="24"/>
        </w:rPr>
      </w:pPr>
    </w:p>
    <w:p w:rsidR="0032305D" w:rsidRPr="00FA3C1A" w:rsidRDefault="0032305D" w:rsidP="00B762ED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1B2F00" w:rsidRPr="00FA3C1A" w:rsidRDefault="001B2F00" w:rsidP="00B762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A3C1A">
        <w:rPr>
          <w:rFonts w:ascii="Times New Roman" w:hAnsi="Times New Roman" w:cs="Times New Roman"/>
          <w:b/>
          <w:sz w:val="24"/>
          <w:szCs w:val="24"/>
        </w:rPr>
        <w:t>Posudok o</w:t>
      </w:r>
      <w:r w:rsidR="008D49CB" w:rsidRPr="00FA3C1A">
        <w:rPr>
          <w:rFonts w:ascii="Times New Roman" w:hAnsi="Times New Roman" w:cs="Times New Roman"/>
          <w:b/>
          <w:sz w:val="24"/>
          <w:szCs w:val="24"/>
        </w:rPr>
        <w:t> </w:t>
      </w:r>
      <w:r w:rsidRPr="00FA3C1A">
        <w:rPr>
          <w:rFonts w:ascii="Times New Roman" w:hAnsi="Times New Roman" w:cs="Times New Roman"/>
          <w:b/>
          <w:sz w:val="24"/>
          <w:szCs w:val="24"/>
        </w:rPr>
        <w:t>riziku</w:t>
      </w:r>
      <w:r w:rsidR="008D49CB" w:rsidRPr="00FA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9CB" w:rsidRPr="00FA3C1A">
        <w:rPr>
          <w:rFonts w:ascii="Times New Roman" w:hAnsi="Times New Roman" w:cs="Times New Roman"/>
          <w:sz w:val="24"/>
          <w:szCs w:val="24"/>
        </w:rPr>
        <w:t>(</w:t>
      </w:r>
      <w:r w:rsidR="00196C66" w:rsidRPr="00FA3C1A">
        <w:rPr>
          <w:rFonts w:ascii="Times New Roman" w:hAnsi="Times New Roman" w:cs="Times New Roman"/>
          <w:sz w:val="24"/>
          <w:szCs w:val="24"/>
        </w:rPr>
        <w:t xml:space="preserve">posúdenie rizika </w:t>
      </w:r>
      <w:r w:rsidR="008D49CB" w:rsidRPr="00FA3C1A">
        <w:rPr>
          <w:rFonts w:ascii="Times New Roman" w:hAnsi="Times New Roman" w:cs="Times New Roman"/>
          <w:sz w:val="24"/>
          <w:szCs w:val="24"/>
        </w:rPr>
        <w:t>podľa § 2 nariadenia vlády č. 253/2006 Z. z.</w:t>
      </w:r>
      <w:r w:rsidR="000A0423" w:rsidRPr="00FA3C1A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="008D49CB" w:rsidRPr="00FA3C1A">
        <w:rPr>
          <w:rFonts w:ascii="Times New Roman" w:hAnsi="Times New Roman" w:cs="Times New Roman"/>
          <w:sz w:val="24"/>
          <w:szCs w:val="24"/>
        </w:rPr>
        <w:t>)</w:t>
      </w:r>
    </w:p>
    <w:p w:rsidR="00A371C2" w:rsidRPr="00FA3C1A" w:rsidRDefault="00A371C2" w:rsidP="00B762E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uviesť ako samostatnú prílohu č. 1</w:t>
      </w:r>
      <w:r w:rsidR="00FD6603" w:rsidRPr="00FA3C1A">
        <w:rPr>
          <w:rFonts w:ascii="Times New Roman" w:hAnsi="Times New Roman" w:cs="Times New Roman"/>
          <w:sz w:val="24"/>
          <w:szCs w:val="24"/>
        </w:rPr>
        <w:t>.</w:t>
      </w:r>
    </w:p>
    <w:p w:rsidR="00A371C2" w:rsidRPr="00FA3C1A" w:rsidRDefault="00A371C2" w:rsidP="00B762ED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32305D" w:rsidRPr="00FA3C1A" w:rsidRDefault="00A6701B" w:rsidP="00B762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A3C1A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FA3C1A">
        <w:rPr>
          <w:rFonts w:ascii="Times New Roman" w:hAnsi="Times New Roman" w:cs="Times New Roman"/>
          <w:b/>
          <w:sz w:val="24"/>
          <w:szCs w:val="24"/>
        </w:rPr>
        <w:t xml:space="preserve">racovné postupy </w:t>
      </w:r>
      <w:r w:rsidR="0039239E" w:rsidRPr="00FA3C1A">
        <w:rPr>
          <w:rFonts w:ascii="Times New Roman" w:hAnsi="Times New Roman" w:cs="Times New Roman"/>
          <w:b/>
          <w:sz w:val="24"/>
          <w:szCs w:val="24"/>
        </w:rPr>
        <w:t xml:space="preserve">a technické vybavenie </w:t>
      </w:r>
      <w:r w:rsidRPr="00FA3C1A">
        <w:rPr>
          <w:rFonts w:ascii="Times New Roman" w:hAnsi="Times New Roman" w:cs="Times New Roman"/>
          <w:b/>
          <w:sz w:val="24"/>
          <w:szCs w:val="24"/>
        </w:rPr>
        <w:t xml:space="preserve"> pre jednotlivé pracovné činnosti vrátane postupov údržby, bezpečnej manipulácie, skladovania, dopravy a zneškodňovania odpadov s obsahom azbestu</w:t>
      </w:r>
    </w:p>
    <w:p w:rsidR="004A14C3" w:rsidRPr="00FA3C1A" w:rsidRDefault="004A14C3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stručný popis</w:t>
      </w:r>
      <w:r w:rsidR="00F44836" w:rsidRPr="00FA3C1A">
        <w:rPr>
          <w:rFonts w:ascii="Times New Roman" w:hAnsi="Times New Roman" w:cs="Times New Roman"/>
          <w:sz w:val="24"/>
          <w:szCs w:val="24"/>
        </w:rPr>
        <w:t xml:space="preserve"> </w:t>
      </w:r>
      <w:r w:rsidR="00FA4C20" w:rsidRPr="00FA3C1A">
        <w:rPr>
          <w:rFonts w:ascii="Times New Roman" w:hAnsi="Times New Roman" w:cs="Times New Roman"/>
          <w:sz w:val="24"/>
          <w:szCs w:val="24"/>
        </w:rPr>
        <w:t>/charakteristika činnosti pracoviska</w:t>
      </w:r>
      <w:r w:rsidRPr="00FA3C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4836" w:rsidRPr="00FA3C1A" w:rsidRDefault="00A6701B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pracovné a technologické postupy</w:t>
      </w:r>
      <w:r w:rsidR="000B6079" w:rsidRPr="00FA3C1A">
        <w:rPr>
          <w:rFonts w:ascii="Times New Roman" w:hAnsi="Times New Roman" w:cs="Times New Roman"/>
          <w:sz w:val="24"/>
          <w:szCs w:val="24"/>
        </w:rPr>
        <w:t xml:space="preserve"> (vrátane technického vybavenia</w:t>
      </w:r>
      <w:r w:rsidR="004A21C4" w:rsidRPr="00FA3C1A">
        <w:rPr>
          <w:rFonts w:ascii="Times New Roman" w:hAnsi="Times New Roman" w:cs="Times New Roman"/>
          <w:sz w:val="24"/>
          <w:szCs w:val="24"/>
        </w:rPr>
        <w:t>)</w:t>
      </w:r>
      <w:r w:rsidRPr="00FA3C1A">
        <w:rPr>
          <w:rFonts w:ascii="Times New Roman" w:hAnsi="Times New Roman" w:cs="Times New Roman"/>
          <w:sz w:val="24"/>
          <w:szCs w:val="24"/>
        </w:rPr>
        <w:t>,</w:t>
      </w:r>
    </w:p>
    <w:p w:rsidR="004A21C4" w:rsidRPr="00FA3C1A" w:rsidRDefault="004A21C4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technické opatrenia (oddelenie pracovného priestoru</w:t>
      </w:r>
      <w:r w:rsidR="000B6079" w:rsidRPr="00FA3C1A">
        <w:rPr>
          <w:rFonts w:ascii="Times New Roman" w:hAnsi="Times New Roman" w:cs="Times New Roman"/>
          <w:sz w:val="24"/>
          <w:szCs w:val="24"/>
        </w:rPr>
        <w:t xml:space="preserve"> alebo </w:t>
      </w:r>
      <w:r w:rsidRPr="00FA3C1A">
        <w:rPr>
          <w:rFonts w:ascii="Times New Roman" w:hAnsi="Times New Roman" w:cs="Times New Roman"/>
          <w:sz w:val="24"/>
          <w:szCs w:val="24"/>
        </w:rPr>
        <w:t>trojkomorový vstup, prípravky na zap</w:t>
      </w:r>
      <w:r w:rsidR="00196C66" w:rsidRPr="00FA3C1A">
        <w:rPr>
          <w:rFonts w:ascii="Times New Roman" w:hAnsi="Times New Roman" w:cs="Times New Roman"/>
          <w:sz w:val="24"/>
          <w:szCs w:val="24"/>
        </w:rPr>
        <w:t>u</w:t>
      </w:r>
      <w:r w:rsidRPr="00FA3C1A">
        <w:rPr>
          <w:rFonts w:ascii="Times New Roman" w:hAnsi="Times New Roman" w:cs="Times New Roman"/>
          <w:sz w:val="24"/>
          <w:szCs w:val="24"/>
        </w:rPr>
        <w:t>zdrenie materiál</w:t>
      </w:r>
      <w:r w:rsidR="00196C66" w:rsidRPr="00FA3C1A">
        <w:rPr>
          <w:rFonts w:ascii="Times New Roman" w:hAnsi="Times New Roman" w:cs="Times New Roman"/>
          <w:sz w:val="24"/>
          <w:szCs w:val="24"/>
        </w:rPr>
        <w:t>ov s obsahom azbestu zo stavieb</w:t>
      </w:r>
      <w:r w:rsidRPr="00FA3C1A">
        <w:rPr>
          <w:rFonts w:ascii="Times New Roman" w:hAnsi="Times New Roman" w:cs="Times New Roman"/>
          <w:sz w:val="24"/>
          <w:szCs w:val="24"/>
        </w:rPr>
        <w:t>, prípravky na fixáciu zostatkových vlákien),</w:t>
      </w:r>
    </w:p>
    <w:p w:rsidR="004A21C4" w:rsidRPr="00FA3C1A" w:rsidRDefault="004A21C4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zabezpečenie merania azbestu vrátane odberu vzoriek,</w:t>
      </w:r>
    </w:p>
    <w:p w:rsidR="00C32362" w:rsidRPr="00FA3C1A" w:rsidRDefault="00AA3448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 xml:space="preserve">spôsob </w:t>
      </w:r>
      <w:r w:rsidR="00A6701B" w:rsidRPr="00FA3C1A">
        <w:rPr>
          <w:rFonts w:ascii="Times New Roman" w:hAnsi="Times New Roman" w:cs="Times New Roman"/>
          <w:sz w:val="24"/>
          <w:szCs w:val="24"/>
        </w:rPr>
        <w:t>skladovania, dopravy a zneškodňovania odpadov s obsahom azbestu</w:t>
      </w:r>
      <w:r w:rsidR="00CF0292" w:rsidRPr="00FA3C1A">
        <w:rPr>
          <w:rFonts w:ascii="Times New Roman" w:hAnsi="Times New Roman" w:cs="Times New Roman"/>
          <w:sz w:val="24"/>
          <w:szCs w:val="24"/>
        </w:rPr>
        <w:t>.</w:t>
      </w:r>
    </w:p>
    <w:p w:rsidR="001D5EE9" w:rsidRPr="00FA3C1A" w:rsidRDefault="001D5EE9" w:rsidP="00B762ED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E40639" w:rsidRPr="00FA3C1A" w:rsidRDefault="0023443B" w:rsidP="00B762ED">
      <w:pPr>
        <w:autoSpaceDE w:val="0"/>
        <w:autoSpaceDN w:val="0"/>
        <w:adjustRightInd w:val="0"/>
        <w:spacing w:afterLines="40" w:after="96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b/>
          <w:sz w:val="24"/>
          <w:szCs w:val="24"/>
        </w:rPr>
        <w:t>4</w:t>
      </w:r>
      <w:r w:rsidR="00E40639" w:rsidRPr="00FA3C1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2305D" w:rsidRPr="00FA3C1A">
        <w:rPr>
          <w:rFonts w:ascii="Times New Roman" w:hAnsi="Times New Roman" w:cs="Times New Roman"/>
          <w:b/>
          <w:sz w:val="24"/>
          <w:szCs w:val="24"/>
        </w:rPr>
        <w:t xml:space="preserve">Preventívne a ochranné opatrenia </w:t>
      </w:r>
      <w:r w:rsidR="003F3B92" w:rsidRPr="00FA3C1A">
        <w:rPr>
          <w:rFonts w:ascii="Times New Roman" w:hAnsi="Times New Roman" w:cs="Times New Roman"/>
          <w:b/>
          <w:sz w:val="24"/>
          <w:szCs w:val="24"/>
        </w:rPr>
        <w:t>na zníženie expozície zamestnancov a obyvateľov</w:t>
      </w:r>
    </w:p>
    <w:p w:rsidR="00E40639" w:rsidRPr="00FA3C1A" w:rsidRDefault="00D803D1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 xml:space="preserve">technické, technologické, </w:t>
      </w:r>
      <w:r w:rsidR="00E40639" w:rsidRPr="00FA3C1A">
        <w:rPr>
          <w:rFonts w:ascii="Times New Roman" w:hAnsi="Times New Roman" w:cs="Times New Roman"/>
          <w:sz w:val="24"/>
          <w:szCs w:val="24"/>
        </w:rPr>
        <w:t>organizačné</w:t>
      </w:r>
      <w:r w:rsidRPr="00FA3C1A">
        <w:rPr>
          <w:rFonts w:ascii="Times New Roman" w:hAnsi="Times New Roman" w:cs="Times New Roman"/>
          <w:sz w:val="24"/>
          <w:szCs w:val="24"/>
        </w:rPr>
        <w:t xml:space="preserve"> a iné</w:t>
      </w:r>
      <w:r w:rsidR="00E40639" w:rsidRPr="00FA3C1A">
        <w:rPr>
          <w:rFonts w:ascii="Times New Roman" w:hAnsi="Times New Roman" w:cs="Times New Roman"/>
          <w:sz w:val="24"/>
          <w:szCs w:val="24"/>
        </w:rPr>
        <w:t xml:space="preserve"> opatrenia (napr. zamedzenie prístupu nepovolaným osobám, bezpečnostné označenie pracovných priestorov, dodržiavanie pracovných postupov, zabezpečenie účinných </w:t>
      </w:r>
      <w:r w:rsidR="00B762ED" w:rsidRPr="00FA3C1A">
        <w:rPr>
          <w:rFonts w:ascii="Times New Roman" w:hAnsi="Times New Roman" w:cs="Times New Roman"/>
          <w:sz w:val="24"/>
          <w:szCs w:val="24"/>
        </w:rPr>
        <w:t>osobných ochranných pracovných prostriedkov</w:t>
      </w:r>
      <w:r w:rsidR="00E40639" w:rsidRPr="00FA3C1A">
        <w:rPr>
          <w:rFonts w:ascii="Times New Roman" w:hAnsi="Times New Roman" w:cs="Times New Roman"/>
          <w:sz w:val="24"/>
          <w:szCs w:val="24"/>
        </w:rPr>
        <w:t>,</w:t>
      </w:r>
      <w:r w:rsidR="004A21C4" w:rsidRPr="00FA3C1A">
        <w:rPr>
          <w:rFonts w:ascii="Times New Roman" w:hAnsi="Times New Roman" w:cs="Times New Roman"/>
          <w:sz w:val="24"/>
          <w:szCs w:val="24"/>
        </w:rPr>
        <w:t xml:space="preserve"> šatne zamestnancov,</w:t>
      </w:r>
      <w:r w:rsidR="00686E1F" w:rsidRPr="00FA3C1A">
        <w:rPr>
          <w:rFonts w:ascii="Times New Roman" w:hAnsi="Times New Roman" w:cs="Times New Roman"/>
          <w:sz w:val="24"/>
          <w:szCs w:val="24"/>
        </w:rPr>
        <w:t xml:space="preserve"> </w:t>
      </w:r>
      <w:r w:rsidR="000D6D34" w:rsidRPr="00FA3C1A">
        <w:rPr>
          <w:rFonts w:ascii="Times New Roman" w:hAnsi="Times New Roman" w:cs="Times New Roman"/>
          <w:sz w:val="24"/>
          <w:szCs w:val="24"/>
        </w:rPr>
        <w:t xml:space="preserve">oddelené skladovacie miesta na ochranný odev a na civilný odev, </w:t>
      </w:r>
      <w:r w:rsidR="00686E1F" w:rsidRPr="00FA3C1A">
        <w:rPr>
          <w:rFonts w:ascii="Times New Roman" w:hAnsi="Times New Roman" w:cs="Times New Roman"/>
          <w:sz w:val="24"/>
          <w:szCs w:val="24"/>
        </w:rPr>
        <w:t>zabezpečenie pravidelného čistenia a údržby všetkých priestorov a zariadení na odstraňovanie azbestových materiálov,</w:t>
      </w:r>
      <w:r w:rsidR="004A21C4" w:rsidRPr="00FA3C1A">
        <w:rPr>
          <w:rFonts w:ascii="Times New Roman" w:hAnsi="Times New Roman" w:cs="Times New Roman"/>
          <w:sz w:val="24"/>
          <w:szCs w:val="24"/>
        </w:rPr>
        <w:t xml:space="preserve"> </w:t>
      </w:r>
      <w:r w:rsidR="00897E57" w:rsidRPr="00FA3C1A">
        <w:rPr>
          <w:rFonts w:ascii="Times New Roman" w:hAnsi="Times New Roman" w:cs="Times New Roman"/>
          <w:sz w:val="24"/>
          <w:szCs w:val="24"/>
        </w:rPr>
        <w:t xml:space="preserve">primerané a vhodné zariadenia na osobnú hygienu zamestnancov, </w:t>
      </w:r>
      <w:r w:rsidR="00196C66" w:rsidRPr="00FA3C1A">
        <w:rPr>
          <w:rFonts w:ascii="Times New Roman" w:hAnsi="Times New Roman" w:cs="Times New Roman"/>
          <w:sz w:val="24"/>
          <w:szCs w:val="24"/>
        </w:rPr>
        <w:t xml:space="preserve">dekontaminácia </w:t>
      </w:r>
      <w:r w:rsidR="00B762ED" w:rsidRPr="00FA3C1A">
        <w:rPr>
          <w:rFonts w:ascii="Times New Roman" w:hAnsi="Times New Roman" w:cs="Times New Roman"/>
          <w:sz w:val="24"/>
          <w:szCs w:val="24"/>
        </w:rPr>
        <w:t>osobných ochranných pracovných prostriedkov</w:t>
      </w:r>
      <w:r w:rsidR="00196C66" w:rsidRPr="00FA3C1A">
        <w:rPr>
          <w:rFonts w:ascii="Times New Roman" w:hAnsi="Times New Roman" w:cs="Times New Roman"/>
          <w:sz w:val="24"/>
          <w:szCs w:val="24"/>
        </w:rPr>
        <w:t xml:space="preserve">, </w:t>
      </w:r>
      <w:r w:rsidR="00E40639" w:rsidRPr="00FA3C1A">
        <w:rPr>
          <w:rFonts w:ascii="Times New Roman" w:hAnsi="Times New Roman" w:cs="Times New Roman"/>
          <w:sz w:val="24"/>
          <w:szCs w:val="24"/>
        </w:rPr>
        <w:t>in</w:t>
      </w:r>
      <w:r w:rsidR="0030182C" w:rsidRPr="00FA3C1A">
        <w:rPr>
          <w:rFonts w:ascii="Times New Roman" w:hAnsi="Times New Roman" w:cs="Times New Roman"/>
          <w:sz w:val="24"/>
          <w:szCs w:val="24"/>
        </w:rPr>
        <w:t>formovanie zamestnancov</w:t>
      </w:r>
      <w:r w:rsidR="002D4814" w:rsidRPr="00FA3C1A">
        <w:rPr>
          <w:rFonts w:ascii="Times New Roman" w:hAnsi="Times New Roman" w:cs="Times New Roman"/>
          <w:sz w:val="24"/>
          <w:szCs w:val="24"/>
        </w:rPr>
        <w:t>, spôsob ochrany dotknutých obyvateľov</w:t>
      </w:r>
      <w:r w:rsidR="000D6D34" w:rsidRPr="00FA3C1A">
        <w:rPr>
          <w:rFonts w:ascii="Times New Roman" w:hAnsi="Times New Roman" w:cs="Times New Roman"/>
          <w:sz w:val="24"/>
          <w:szCs w:val="24"/>
        </w:rPr>
        <w:t xml:space="preserve"> alebo fyzických osôb</w:t>
      </w:r>
      <w:r w:rsidR="002D4814" w:rsidRPr="00FA3C1A">
        <w:rPr>
          <w:rFonts w:ascii="Times New Roman" w:hAnsi="Times New Roman" w:cs="Times New Roman"/>
          <w:sz w:val="24"/>
          <w:szCs w:val="24"/>
        </w:rPr>
        <w:t xml:space="preserve"> a </w:t>
      </w:r>
      <w:r w:rsidR="0030182C" w:rsidRPr="00FA3C1A">
        <w:rPr>
          <w:rFonts w:ascii="Times New Roman" w:hAnsi="Times New Roman" w:cs="Times New Roman"/>
          <w:sz w:val="24"/>
          <w:szCs w:val="24"/>
        </w:rPr>
        <w:t>pod.)</w:t>
      </w:r>
    </w:p>
    <w:p w:rsidR="00D803D1" w:rsidRPr="00FA3C1A" w:rsidRDefault="003B3F02" w:rsidP="00B762ED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 xml:space="preserve">- vykonané, </w:t>
      </w:r>
      <w:r w:rsidR="00D803D1" w:rsidRPr="00FA3C1A">
        <w:rPr>
          <w:rFonts w:ascii="Times New Roman" w:hAnsi="Times New Roman" w:cs="Times New Roman"/>
          <w:sz w:val="24"/>
          <w:szCs w:val="24"/>
        </w:rPr>
        <w:t>plánované</w:t>
      </w:r>
      <w:r w:rsidR="00F4325E" w:rsidRPr="00FA3C1A">
        <w:rPr>
          <w:rFonts w:ascii="Times New Roman" w:hAnsi="Times New Roman" w:cs="Times New Roman"/>
          <w:sz w:val="24"/>
          <w:szCs w:val="24"/>
        </w:rPr>
        <w:t xml:space="preserve"> opatrenia</w:t>
      </w:r>
      <w:r w:rsidR="00183E4A" w:rsidRPr="00FA3C1A">
        <w:rPr>
          <w:rFonts w:ascii="Times New Roman" w:hAnsi="Times New Roman" w:cs="Times New Roman"/>
          <w:sz w:val="24"/>
          <w:szCs w:val="24"/>
        </w:rPr>
        <w:t xml:space="preserve"> (</w:t>
      </w:r>
      <w:r w:rsidR="00D803D1" w:rsidRPr="00FA3C1A">
        <w:rPr>
          <w:rFonts w:ascii="Times New Roman" w:hAnsi="Times New Roman" w:cs="Times New Roman"/>
          <w:sz w:val="24"/>
          <w:szCs w:val="24"/>
        </w:rPr>
        <w:t>vymenovať</w:t>
      </w:r>
      <w:r w:rsidR="00183E4A" w:rsidRPr="00FA3C1A">
        <w:rPr>
          <w:rFonts w:ascii="Times New Roman" w:hAnsi="Times New Roman" w:cs="Times New Roman"/>
          <w:sz w:val="24"/>
          <w:szCs w:val="24"/>
        </w:rPr>
        <w:t xml:space="preserve"> konkrétne)</w:t>
      </w:r>
    </w:p>
    <w:p w:rsidR="0030182C" w:rsidRPr="00FA3C1A" w:rsidRDefault="0030182C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meno osoby zodpovednej za</w:t>
      </w:r>
      <w:r w:rsidR="00DC36D0" w:rsidRPr="00FA3C1A">
        <w:rPr>
          <w:rFonts w:ascii="Times New Roman" w:hAnsi="Times New Roman" w:cs="Times New Roman"/>
          <w:sz w:val="24"/>
          <w:szCs w:val="24"/>
        </w:rPr>
        <w:t xml:space="preserve"> prevádzkovanie odstraňovania azbestu alebo materiálov obsahujúcich azbest,</w:t>
      </w:r>
    </w:p>
    <w:p w:rsidR="004A21C4" w:rsidRPr="00FA3C1A" w:rsidRDefault="004A21C4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zabezpečenie odbornej prípravy zamestnancov na prácu pri odstraňovaní azbestu alebo materiálov obsahujúcich azbest zo stavieb, a osoby zodpovednej za prevádzkovanie odstraňovania azbestu alebo materiálov obsahujúcich azbest zo stavieb,</w:t>
      </w:r>
    </w:p>
    <w:p w:rsidR="00686E1F" w:rsidRPr="00FA3C1A" w:rsidRDefault="00686E1F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zákaz fajčenia, jedenia a pitia na pracovisku,</w:t>
      </w:r>
    </w:p>
    <w:p w:rsidR="00534DEC" w:rsidRPr="00FA3C1A" w:rsidRDefault="00534DEC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lastRenderedPageBreak/>
        <w:t>zabezpečenie zdravotného dohľadu vrátane lekárskych preventívnych pr</w:t>
      </w:r>
      <w:r w:rsidR="00793ECB" w:rsidRPr="00FA3C1A">
        <w:rPr>
          <w:rFonts w:ascii="Times New Roman" w:hAnsi="Times New Roman" w:cs="Times New Roman"/>
          <w:sz w:val="24"/>
          <w:szCs w:val="24"/>
        </w:rPr>
        <w:t>ehl</w:t>
      </w:r>
      <w:r w:rsidRPr="00FA3C1A">
        <w:rPr>
          <w:rFonts w:ascii="Times New Roman" w:hAnsi="Times New Roman" w:cs="Times New Roman"/>
          <w:sz w:val="24"/>
          <w:szCs w:val="24"/>
        </w:rPr>
        <w:t xml:space="preserve">iadok </w:t>
      </w:r>
      <w:r w:rsidR="003E2FA2" w:rsidRPr="00FA3C1A">
        <w:rPr>
          <w:rFonts w:ascii="Times New Roman" w:hAnsi="Times New Roman" w:cs="Times New Roman"/>
          <w:sz w:val="24"/>
          <w:szCs w:val="24"/>
        </w:rPr>
        <w:t xml:space="preserve">vo vzťahu k práci </w:t>
      </w:r>
      <w:r w:rsidRPr="00FA3C1A">
        <w:rPr>
          <w:rFonts w:ascii="Times New Roman" w:hAnsi="Times New Roman" w:cs="Times New Roman"/>
          <w:sz w:val="24"/>
          <w:szCs w:val="24"/>
        </w:rPr>
        <w:t xml:space="preserve">pre zamestnancov (vstupné, periodické, výstupné a následné, </w:t>
      </w:r>
      <w:r w:rsidR="00D803D1" w:rsidRPr="00FA3C1A">
        <w:rPr>
          <w:rFonts w:ascii="Times New Roman" w:hAnsi="Times New Roman" w:cs="Times New Roman"/>
          <w:sz w:val="24"/>
          <w:szCs w:val="24"/>
        </w:rPr>
        <w:t>ak vykonávajú rizikové práce a</w:t>
      </w:r>
      <w:r w:rsidR="003B3F02" w:rsidRPr="00FA3C1A">
        <w:rPr>
          <w:rFonts w:ascii="Times New Roman" w:hAnsi="Times New Roman" w:cs="Times New Roman"/>
          <w:sz w:val="24"/>
          <w:szCs w:val="24"/>
        </w:rPr>
        <w:t>lebo</w:t>
      </w:r>
      <w:r w:rsidR="00D803D1" w:rsidRPr="00FA3C1A">
        <w:rPr>
          <w:rFonts w:ascii="Times New Roman" w:hAnsi="Times New Roman" w:cs="Times New Roman"/>
          <w:sz w:val="24"/>
          <w:szCs w:val="24"/>
        </w:rPr>
        <w:t> podľa osobitných predpisov</w:t>
      </w:r>
      <w:r w:rsidR="00276FE3" w:rsidRPr="00FA3C1A">
        <w:rPr>
          <w:rFonts w:ascii="Times New Roman" w:hAnsi="Times New Roman" w:cs="Times New Roman"/>
          <w:sz w:val="24"/>
          <w:szCs w:val="24"/>
        </w:rPr>
        <w:t xml:space="preserve">, napr. </w:t>
      </w:r>
      <w:r w:rsidR="003B3F02" w:rsidRPr="00FA3C1A">
        <w:rPr>
          <w:rFonts w:ascii="Times New Roman" w:hAnsi="Times New Roman" w:cs="Times New Roman"/>
          <w:sz w:val="24"/>
          <w:szCs w:val="24"/>
        </w:rPr>
        <w:t>§ 30e zákona č. 355/2007 Z. z.</w:t>
      </w:r>
      <w:r w:rsidR="00D803D1" w:rsidRPr="00FA3C1A">
        <w:rPr>
          <w:rFonts w:ascii="Times New Roman" w:hAnsi="Times New Roman" w:cs="Times New Roman"/>
          <w:sz w:val="24"/>
          <w:szCs w:val="24"/>
        </w:rPr>
        <w:t xml:space="preserve">, </w:t>
      </w:r>
      <w:r w:rsidRPr="00FA3C1A">
        <w:rPr>
          <w:rFonts w:ascii="Times New Roman" w:hAnsi="Times New Roman" w:cs="Times New Roman"/>
          <w:sz w:val="24"/>
          <w:szCs w:val="24"/>
        </w:rPr>
        <w:t>kto ich vykonáva, frekvencia),</w:t>
      </w:r>
    </w:p>
    <w:p w:rsidR="00B66D2A" w:rsidRPr="00FA3C1A" w:rsidRDefault="00B66D2A" w:rsidP="00B76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vybavenie</w:t>
      </w:r>
      <w:r w:rsidR="00534DEC" w:rsidRPr="00FA3C1A">
        <w:rPr>
          <w:rFonts w:ascii="Times New Roman" w:hAnsi="Times New Roman" w:cs="Times New Roman"/>
          <w:sz w:val="24"/>
          <w:szCs w:val="24"/>
        </w:rPr>
        <w:t xml:space="preserve"> pracoviska</w:t>
      </w:r>
      <w:r w:rsidRPr="00FA3C1A">
        <w:rPr>
          <w:rFonts w:ascii="Times New Roman" w:hAnsi="Times New Roman" w:cs="Times New Roman"/>
          <w:sz w:val="24"/>
          <w:szCs w:val="24"/>
        </w:rPr>
        <w:t xml:space="preserve"> </w:t>
      </w:r>
      <w:r w:rsidR="004A21C4" w:rsidRPr="00FA3C1A">
        <w:rPr>
          <w:rFonts w:ascii="Times New Roman" w:hAnsi="Times New Roman" w:cs="Times New Roman"/>
          <w:sz w:val="24"/>
          <w:szCs w:val="24"/>
        </w:rPr>
        <w:t xml:space="preserve">prostriedkami </w:t>
      </w:r>
      <w:r w:rsidRPr="00FA3C1A">
        <w:rPr>
          <w:rFonts w:ascii="Times New Roman" w:hAnsi="Times New Roman" w:cs="Times New Roman"/>
          <w:sz w:val="24"/>
          <w:szCs w:val="24"/>
        </w:rPr>
        <w:t>na poskytnutie prvej pomoci</w:t>
      </w:r>
      <w:r w:rsidR="003F3B92" w:rsidRPr="00FA3C1A">
        <w:rPr>
          <w:rFonts w:ascii="Times New Roman" w:hAnsi="Times New Roman" w:cs="Times New Roman"/>
          <w:sz w:val="24"/>
          <w:szCs w:val="24"/>
        </w:rPr>
        <w:t>.</w:t>
      </w:r>
    </w:p>
    <w:p w:rsidR="004A21C4" w:rsidRPr="00FA3C1A" w:rsidRDefault="004A21C4" w:rsidP="00B762ED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A765C2" w:rsidRPr="00FA3C1A" w:rsidRDefault="00A765C2" w:rsidP="00B762E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b/>
          <w:sz w:val="24"/>
          <w:szCs w:val="24"/>
        </w:rPr>
        <w:t>Spôsob informovania zamestnancov o rizikách spojených s vykonávaním práce, o rizikách vyplývajúcich z týchto faktorov pre zamestnancov vrátane preventívnych  ochranných opatrení</w:t>
      </w:r>
    </w:p>
    <w:p w:rsidR="00A765C2" w:rsidRPr="00FA3C1A" w:rsidRDefault="00A765C2" w:rsidP="00B762ED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Zamestnávateľ informuje o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 xml:space="preserve">o možných rizikách, vyplývajúcich z expozície azbestu alebo z materiálov obsahujúcich azbest, 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 xml:space="preserve">o výsledkoch posúdenia rizík, 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 xml:space="preserve">o technických smerných hodnotách a požiadavkách na meranie azbestu, 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o pracovných postupoch s expozíciou azbestu a opatreniach na zníženie expozície azbestu,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o postupoch v prípade havárie,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 xml:space="preserve">o vykonaných alebo navrhovaných opatreniach na odstránenie alebo zníženie rizika z expozície azbestu pri práci, 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o požiadavkách na osobnú hygienu vrátane zákazu fajčenia, jedenia a pitia na pracovisku,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o používaní ochranného odevu a osobných ochranných pracovných prostriedkov,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o lekárskych preventívnych prehliadkach vo vzťahu k práci (význam, podmienky, za ktorých majú zamestnanci nárok na lekárske preventívne prehliadky vo vzťahu k práci, periodicita, spôsob zabezpečenia),</w:t>
      </w:r>
    </w:p>
    <w:p w:rsidR="00A765C2" w:rsidRPr="00FA3C1A" w:rsidRDefault="00A765C2" w:rsidP="00A765C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o všetkých zmenách podmienok na pracovisku, pracovných postupoch, materiáloch, pracovných prostriedkoch a pod.</w:t>
      </w:r>
    </w:p>
    <w:p w:rsidR="00A765C2" w:rsidRPr="00FA3C1A" w:rsidRDefault="00A765C2" w:rsidP="00A765C2">
      <w:pPr>
        <w:ind w:left="360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Forma škol</w:t>
      </w:r>
      <w:r w:rsidR="006F3E36" w:rsidRPr="00FA3C1A">
        <w:rPr>
          <w:rFonts w:ascii="Times New Roman" w:hAnsi="Times New Roman" w:cs="Times New Roman"/>
          <w:sz w:val="24"/>
          <w:szCs w:val="24"/>
        </w:rPr>
        <w:t>enia (individuálne, kolektívne)</w:t>
      </w:r>
    </w:p>
    <w:p w:rsidR="00A765C2" w:rsidRPr="00FA3C1A" w:rsidRDefault="006F3E36" w:rsidP="00A765C2">
      <w:pPr>
        <w:ind w:left="360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Frekvencia školenia</w:t>
      </w:r>
    </w:p>
    <w:p w:rsidR="00A765C2" w:rsidRPr="00FA3C1A" w:rsidRDefault="00A765C2" w:rsidP="00B762ED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444892" w:rsidRPr="00FA3C1A" w:rsidRDefault="001D5EE9" w:rsidP="00B762E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ind w:left="360" w:hanging="284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b/>
          <w:sz w:val="24"/>
          <w:szCs w:val="24"/>
        </w:rPr>
        <w:t xml:space="preserve">Plán práce </w:t>
      </w:r>
      <w:r w:rsidRPr="00FA3C1A">
        <w:rPr>
          <w:rFonts w:ascii="Times New Roman" w:hAnsi="Times New Roman" w:cs="Times New Roman"/>
          <w:sz w:val="24"/>
          <w:szCs w:val="24"/>
        </w:rPr>
        <w:t xml:space="preserve">(§ 5, 8, 11 a 12 </w:t>
      </w:r>
      <w:r w:rsidR="006F3E36" w:rsidRPr="00FA3C1A">
        <w:rPr>
          <w:rFonts w:ascii="Times New Roman" w:hAnsi="Times New Roman" w:cs="Times New Roman"/>
          <w:sz w:val="24"/>
          <w:szCs w:val="24"/>
        </w:rPr>
        <w:t>nariadenie vlády</w:t>
      </w:r>
      <w:r w:rsidRPr="00FA3C1A">
        <w:rPr>
          <w:rFonts w:ascii="Times New Roman" w:hAnsi="Times New Roman" w:cs="Times New Roman"/>
          <w:sz w:val="24"/>
          <w:szCs w:val="24"/>
        </w:rPr>
        <w:t xml:space="preserve"> SR č. 253/2006 Z. z.) </w:t>
      </w:r>
    </w:p>
    <w:p w:rsidR="001D5EE9" w:rsidRPr="00FA3C1A" w:rsidRDefault="001D5EE9" w:rsidP="00B762E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uviesť ako samostatnú prílohu č. 2</w:t>
      </w:r>
      <w:r w:rsidR="00FD6603" w:rsidRPr="00FA3C1A">
        <w:rPr>
          <w:rFonts w:ascii="Times New Roman" w:hAnsi="Times New Roman" w:cs="Times New Roman"/>
          <w:sz w:val="24"/>
          <w:szCs w:val="24"/>
        </w:rPr>
        <w:t>.</w:t>
      </w:r>
    </w:p>
    <w:p w:rsidR="001D5EE9" w:rsidRPr="00FA3C1A" w:rsidRDefault="001D5EE9" w:rsidP="00B762ED">
      <w:pPr>
        <w:pStyle w:val="Odsekzoznamu"/>
        <w:autoSpaceDE w:val="0"/>
        <w:autoSpaceDN w:val="0"/>
        <w:adjustRightInd w:val="0"/>
        <w:spacing w:afterLines="40" w:after="96"/>
        <w:ind w:left="360"/>
        <w:rPr>
          <w:rFonts w:ascii="Times New Roman" w:hAnsi="Times New Roman" w:cs="Times New Roman"/>
          <w:sz w:val="24"/>
          <w:szCs w:val="24"/>
        </w:rPr>
      </w:pPr>
    </w:p>
    <w:p w:rsidR="00BD347C" w:rsidRPr="00FA3C1A" w:rsidRDefault="00BD347C" w:rsidP="00BD347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A3C1A">
        <w:rPr>
          <w:rFonts w:ascii="Times New Roman" w:hAnsi="Times New Roman" w:cs="Times New Roman"/>
          <w:b/>
          <w:sz w:val="24"/>
          <w:szCs w:val="24"/>
        </w:rPr>
        <w:t>Prílohy:</w:t>
      </w:r>
    </w:p>
    <w:p w:rsidR="00BD347C" w:rsidRPr="00FA3C1A" w:rsidRDefault="00BD347C" w:rsidP="00BD347C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Posudok o riziku</w:t>
      </w:r>
    </w:p>
    <w:p w:rsidR="00BD347C" w:rsidRPr="00FA3C1A" w:rsidRDefault="00BD347C" w:rsidP="00BD347C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Plán práce</w:t>
      </w:r>
    </w:p>
    <w:p w:rsidR="00BD347C" w:rsidRPr="00FA3C1A" w:rsidRDefault="00BD347C" w:rsidP="00BD347C">
      <w:pPr>
        <w:rPr>
          <w:rFonts w:ascii="Times New Roman" w:hAnsi="Times New Roman" w:cs="Times New Roman"/>
          <w:sz w:val="24"/>
          <w:szCs w:val="24"/>
        </w:rPr>
      </w:pPr>
    </w:p>
    <w:p w:rsidR="00634C0A" w:rsidRPr="00FA3C1A" w:rsidRDefault="00634C0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44892" w:rsidRPr="00FA3C1A" w:rsidRDefault="00444892" w:rsidP="00C91304">
      <w:pPr>
        <w:ind w:left="360"/>
        <w:rPr>
          <w:rFonts w:ascii="Times New Roman" w:hAnsi="Times New Roman" w:cs="Times New Roman"/>
          <w:sz w:val="24"/>
          <w:szCs w:val="24"/>
        </w:rPr>
      </w:pPr>
      <w:r w:rsidRPr="00FA3C1A">
        <w:rPr>
          <w:rFonts w:ascii="Times New Roman" w:hAnsi="Times New Roman" w:cs="Times New Roman"/>
          <w:sz w:val="24"/>
          <w:szCs w:val="24"/>
        </w:rPr>
        <w:t>Dátum:</w:t>
      </w:r>
      <w:r w:rsidRPr="00FA3C1A">
        <w:rPr>
          <w:rFonts w:ascii="Times New Roman" w:hAnsi="Times New Roman" w:cs="Times New Roman"/>
          <w:sz w:val="24"/>
          <w:szCs w:val="24"/>
        </w:rPr>
        <w:tab/>
      </w:r>
      <w:r w:rsidRPr="00FA3C1A">
        <w:rPr>
          <w:rFonts w:ascii="Times New Roman" w:hAnsi="Times New Roman" w:cs="Times New Roman"/>
          <w:sz w:val="24"/>
          <w:szCs w:val="24"/>
        </w:rPr>
        <w:tab/>
      </w:r>
      <w:r w:rsidRPr="00FA3C1A">
        <w:rPr>
          <w:rFonts w:ascii="Times New Roman" w:hAnsi="Times New Roman" w:cs="Times New Roman"/>
          <w:sz w:val="24"/>
          <w:szCs w:val="24"/>
        </w:rPr>
        <w:tab/>
      </w:r>
      <w:r w:rsidRPr="00FA3C1A">
        <w:rPr>
          <w:rFonts w:ascii="Times New Roman" w:hAnsi="Times New Roman" w:cs="Times New Roman"/>
          <w:sz w:val="24"/>
          <w:szCs w:val="24"/>
        </w:rPr>
        <w:tab/>
      </w:r>
      <w:r w:rsidRPr="00FA3C1A">
        <w:rPr>
          <w:rFonts w:ascii="Times New Roman" w:hAnsi="Times New Roman" w:cs="Times New Roman"/>
          <w:sz w:val="24"/>
          <w:szCs w:val="24"/>
        </w:rPr>
        <w:tab/>
      </w:r>
      <w:r w:rsidRPr="00FA3C1A">
        <w:rPr>
          <w:rFonts w:ascii="Times New Roman" w:hAnsi="Times New Roman" w:cs="Times New Roman"/>
          <w:sz w:val="24"/>
          <w:szCs w:val="24"/>
        </w:rPr>
        <w:tab/>
      </w:r>
      <w:r w:rsidRPr="00FA3C1A">
        <w:rPr>
          <w:rFonts w:ascii="Times New Roman" w:hAnsi="Times New Roman" w:cs="Times New Roman"/>
          <w:sz w:val="24"/>
          <w:szCs w:val="24"/>
        </w:rPr>
        <w:tab/>
      </w:r>
      <w:r w:rsidR="001A4B78">
        <w:rPr>
          <w:rFonts w:ascii="Times New Roman" w:hAnsi="Times New Roman" w:cs="Times New Roman"/>
          <w:sz w:val="24"/>
          <w:szCs w:val="24"/>
        </w:rPr>
        <w:t>pečiatka a podpis prevádzkovateľa</w:t>
      </w:r>
    </w:p>
    <w:p w:rsidR="00634C0A" w:rsidRPr="00FA3C1A" w:rsidRDefault="00634C0A" w:rsidP="00B762ED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1E36" w:rsidRPr="00FA3C1A" w:rsidRDefault="00B81E36" w:rsidP="00B762ED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034DB" w:rsidRPr="004D31CE" w:rsidRDefault="004D31CE" w:rsidP="004D31CE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4D31CE"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  <w:bookmarkEnd w:id="0"/>
    </w:p>
    <w:sectPr w:rsidR="000034DB" w:rsidRPr="004D31CE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841"/>
    <w:multiLevelType w:val="hybridMultilevel"/>
    <w:tmpl w:val="C7686092"/>
    <w:lvl w:ilvl="0" w:tplc="7FF6823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CE3"/>
    <w:multiLevelType w:val="hybridMultilevel"/>
    <w:tmpl w:val="FF6EC870"/>
    <w:lvl w:ilvl="0" w:tplc="33885F4A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5F3"/>
    <w:multiLevelType w:val="hybridMultilevel"/>
    <w:tmpl w:val="DE585C44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8C70E4E"/>
    <w:multiLevelType w:val="hybridMultilevel"/>
    <w:tmpl w:val="F4CE35C6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6071"/>
    <w:multiLevelType w:val="hybridMultilevel"/>
    <w:tmpl w:val="14E01710"/>
    <w:lvl w:ilvl="0" w:tplc="7F9ADBE4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C21A6"/>
    <w:multiLevelType w:val="hybridMultilevel"/>
    <w:tmpl w:val="8408BEBC"/>
    <w:lvl w:ilvl="0" w:tplc="2E5A88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32B57"/>
    <w:multiLevelType w:val="hybridMultilevel"/>
    <w:tmpl w:val="C024A2AA"/>
    <w:lvl w:ilvl="0" w:tplc="FFF88284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01C3F"/>
    <w:multiLevelType w:val="hybridMultilevel"/>
    <w:tmpl w:val="35BE17DA"/>
    <w:lvl w:ilvl="0" w:tplc="2E5A88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0324D"/>
    <w:rsid w:val="000034DB"/>
    <w:rsid w:val="00006750"/>
    <w:rsid w:val="00043186"/>
    <w:rsid w:val="00062C52"/>
    <w:rsid w:val="000A0423"/>
    <w:rsid w:val="000B00FE"/>
    <w:rsid w:val="000B6079"/>
    <w:rsid w:val="000C7CCF"/>
    <w:rsid w:val="000D6D34"/>
    <w:rsid w:val="000E44C8"/>
    <w:rsid w:val="000F1A87"/>
    <w:rsid w:val="00146E67"/>
    <w:rsid w:val="001528F5"/>
    <w:rsid w:val="001617BF"/>
    <w:rsid w:val="00183E4A"/>
    <w:rsid w:val="00186D06"/>
    <w:rsid w:val="00191F6D"/>
    <w:rsid w:val="001927EA"/>
    <w:rsid w:val="00196C66"/>
    <w:rsid w:val="001A4B78"/>
    <w:rsid w:val="001B0089"/>
    <w:rsid w:val="001B2F00"/>
    <w:rsid w:val="001D48A9"/>
    <w:rsid w:val="001D5EE9"/>
    <w:rsid w:val="001F0375"/>
    <w:rsid w:val="001F4472"/>
    <w:rsid w:val="0020133E"/>
    <w:rsid w:val="0020631D"/>
    <w:rsid w:val="00214011"/>
    <w:rsid w:val="0023443B"/>
    <w:rsid w:val="00240AF9"/>
    <w:rsid w:val="00241AAE"/>
    <w:rsid w:val="00253116"/>
    <w:rsid w:val="002754B8"/>
    <w:rsid w:val="00276FE3"/>
    <w:rsid w:val="00287FA6"/>
    <w:rsid w:val="00291BB6"/>
    <w:rsid w:val="002A69E0"/>
    <w:rsid w:val="002D118A"/>
    <w:rsid w:val="002D38FF"/>
    <w:rsid w:val="002D4814"/>
    <w:rsid w:val="0030182C"/>
    <w:rsid w:val="0032305D"/>
    <w:rsid w:val="00354FC0"/>
    <w:rsid w:val="003644DB"/>
    <w:rsid w:val="0038189F"/>
    <w:rsid w:val="0038228F"/>
    <w:rsid w:val="0039239E"/>
    <w:rsid w:val="003B3F02"/>
    <w:rsid w:val="003D06E9"/>
    <w:rsid w:val="003E2FA2"/>
    <w:rsid w:val="003E78BB"/>
    <w:rsid w:val="003F3B92"/>
    <w:rsid w:val="003F67B8"/>
    <w:rsid w:val="00402312"/>
    <w:rsid w:val="0040542A"/>
    <w:rsid w:val="0042131E"/>
    <w:rsid w:val="0042601B"/>
    <w:rsid w:val="004308DF"/>
    <w:rsid w:val="0044204F"/>
    <w:rsid w:val="00444892"/>
    <w:rsid w:val="004A14C3"/>
    <w:rsid w:val="004A21C4"/>
    <w:rsid w:val="004C06FF"/>
    <w:rsid w:val="004D31CE"/>
    <w:rsid w:val="005011BC"/>
    <w:rsid w:val="005228CA"/>
    <w:rsid w:val="00534DEC"/>
    <w:rsid w:val="0053778A"/>
    <w:rsid w:val="005549ED"/>
    <w:rsid w:val="00574607"/>
    <w:rsid w:val="00590EC7"/>
    <w:rsid w:val="005A3D64"/>
    <w:rsid w:val="00606919"/>
    <w:rsid w:val="00634C0A"/>
    <w:rsid w:val="00653E00"/>
    <w:rsid w:val="00680AA9"/>
    <w:rsid w:val="00686E1F"/>
    <w:rsid w:val="006B0A21"/>
    <w:rsid w:val="006B1CCC"/>
    <w:rsid w:val="006B554D"/>
    <w:rsid w:val="006C5991"/>
    <w:rsid w:val="006D1B2C"/>
    <w:rsid w:val="006E594E"/>
    <w:rsid w:val="006F3E36"/>
    <w:rsid w:val="00700A1E"/>
    <w:rsid w:val="00760B6E"/>
    <w:rsid w:val="00777AAA"/>
    <w:rsid w:val="00793ECB"/>
    <w:rsid w:val="007B514D"/>
    <w:rsid w:val="007C3818"/>
    <w:rsid w:val="007E5DD6"/>
    <w:rsid w:val="00833726"/>
    <w:rsid w:val="008375D2"/>
    <w:rsid w:val="0085294F"/>
    <w:rsid w:val="00871F98"/>
    <w:rsid w:val="00897E57"/>
    <w:rsid w:val="008D49CB"/>
    <w:rsid w:val="00904BDA"/>
    <w:rsid w:val="009134E3"/>
    <w:rsid w:val="00914F56"/>
    <w:rsid w:val="00922227"/>
    <w:rsid w:val="00947EEE"/>
    <w:rsid w:val="009A7346"/>
    <w:rsid w:val="00A22068"/>
    <w:rsid w:val="00A33A77"/>
    <w:rsid w:val="00A371C2"/>
    <w:rsid w:val="00A450CA"/>
    <w:rsid w:val="00A47004"/>
    <w:rsid w:val="00A6701B"/>
    <w:rsid w:val="00A71AA8"/>
    <w:rsid w:val="00A765C2"/>
    <w:rsid w:val="00AA3448"/>
    <w:rsid w:val="00AC015C"/>
    <w:rsid w:val="00AC262E"/>
    <w:rsid w:val="00AC3A16"/>
    <w:rsid w:val="00AD2560"/>
    <w:rsid w:val="00AD7F07"/>
    <w:rsid w:val="00AE4063"/>
    <w:rsid w:val="00AE5C25"/>
    <w:rsid w:val="00AE652D"/>
    <w:rsid w:val="00AF7987"/>
    <w:rsid w:val="00B13AEC"/>
    <w:rsid w:val="00B13FB7"/>
    <w:rsid w:val="00B17439"/>
    <w:rsid w:val="00B44EA1"/>
    <w:rsid w:val="00B66D2A"/>
    <w:rsid w:val="00B762ED"/>
    <w:rsid w:val="00B81E36"/>
    <w:rsid w:val="00BA4A2A"/>
    <w:rsid w:val="00BD347C"/>
    <w:rsid w:val="00C32362"/>
    <w:rsid w:val="00C7217E"/>
    <w:rsid w:val="00C74DEA"/>
    <w:rsid w:val="00C91304"/>
    <w:rsid w:val="00C94C6B"/>
    <w:rsid w:val="00CF015D"/>
    <w:rsid w:val="00CF0292"/>
    <w:rsid w:val="00D3781C"/>
    <w:rsid w:val="00D60FD8"/>
    <w:rsid w:val="00D7619B"/>
    <w:rsid w:val="00D77D47"/>
    <w:rsid w:val="00D803D1"/>
    <w:rsid w:val="00D85C41"/>
    <w:rsid w:val="00D91605"/>
    <w:rsid w:val="00D95A9A"/>
    <w:rsid w:val="00DC36D0"/>
    <w:rsid w:val="00DC7135"/>
    <w:rsid w:val="00DD7CC2"/>
    <w:rsid w:val="00DF333E"/>
    <w:rsid w:val="00E03594"/>
    <w:rsid w:val="00E10D3D"/>
    <w:rsid w:val="00E33D4C"/>
    <w:rsid w:val="00E40639"/>
    <w:rsid w:val="00EA2DC4"/>
    <w:rsid w:val="00EE71F9"/>
    <w:rsid w:val="00F00866"/>
    <w:rsid w:val="00F02A61"/>
    <w:rsid w:val="00F41246"/>
    <w:rsid w:val="00F4325E"/>
    <w:rsid w:val="00F44836"/>
    <w:rsid w:val="00F4789E"/>
    <w:rsid w:val="00F74B3A"/>
    <w:rsid w:val="00F84AAA"/>
    <w:rsid w:val="00F971EE"/>
    <w:rsid w:val="00FA3C1A"/>
    <w:rsid w:val="00FA4C20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9312"/>
  <w15:docId w15:val="{5F11A747-EBD5-4F66-8C59-4748AF2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03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0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05B31-7741-4714-8E90-5E845B7E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46</cp:revision>
  <cp:lastPrinted>2019-09-12T09:07:00Z</cp:lastPrinted>
  <dcterms:created xsi:type="dcterms:W3CDTF">2019-09-19T06:02:00Z</dcterms:created>
  <dcterms:modified xsi:type="dcterms:W3CDTF">2019-10-28T09:58:00Z</dcterms:modified>
</cp:coreProperties>
</file>