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11D3" w14:textId="77777777" w:rsidR="00BA649D" w:rsidRPr="000802A1" w:rsidRDefault="00BD0C89" w:rsidP="000802A1">
      <w:r>
        <w:t>F-PO-11/7</w:t>
      </w:r>
    </w:p>
    <w:p w14:paraId="1B0079E3" w14:textId="77777777" w:rsidR="00CF18B5" w:rsidRDefault="00CF18B5" w:rsidP="00BA649D">
      <w:pPr>
        <w:jc w:val="center"/>
        <w:rPr>
          <w:b/>
          <w:sz w:val="28"/>
          <w:szCs w:val="28"/>
        </w:rPr>
      </w:pPr>
    </w:p>
    <w:p w14:paraId="7C50AFB6" w14:textId="77777777" w:rsidR="00BA649D" w:rsidRPr="00345A69" w:rsidRDefault="00BA649D" w:rsidP="00BA649D">
      <w:pPr>
        <w:jc w:val="center"/>
        <w:rPr>
          <w:sz w:val="28"/>
          <w:szCs w:val="28"/>
        </w:rPr>
      </w:pPr>
      <w:r w:rsidRPr="00345A69">
        <w:rPr>
          <w:b/>
          <w:sz w:val="28"/>
          <w:szCs w:val="28"/>
        </w:rPr>
        <w:t>Žiadosť o</w:t>
      </w:r>
      <w:r w:rsidR="00482D7E">
        <w:rPr>
          <w:b/>
          <w:sz w:val="28"/>
          <w:szCs w:val="28"/>
        </w:rPr>
        <w:t> </w:t>
      </w:r>
      <w:r w:rsidRPr="00345A69">
        <w:rPr>
          <w:b/>
          <w:sz w:val="28"/>
          <w:szCs w:val="28"/>
        </w:rPr>
        <w:t>op</w:t>
      </w:r>
      <w:r w:rsidR="00482D7E">
        <w:rPr>
          <w:b/>
          <w:sz w:val="28"/>
          <w:szCs w:val="28"/>
        </w:rPr>
        <w:t>ravnú skúšku</w:t>
      </w:r>
      <w:r w:rsidRPr="00345A69">
        <w:rPr>
          <w:b/>
          <w:sz w:val="28"/>
          <w:szCs w:val="28"/>
        </w:rPr>
        <w:t xml:space="preserve"> na overenie odbornej spôsobilosti</w:t>
      </w:r>
    </w:p>
    <w:p w14:paraId="3E71C670" w14:textId="77777777" w:rsidR="0032768D" w:rsidRDefault="0032768D" w:rsidP="003276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podľa § 4 ods. 8 </w:t>
      </w:r>
      <w:r>
        <w:rPr>
          <w:bCs/>
          <w:sz w:val="22"/>
          <w:szCs w:val="22"/>
        </w:rPr>
        <w:t>v</w:t>
      </w:r>
      <w:r>
        <w:rPr>
          <w:sz w:val="22"/>
          <w:szCs w:val="22"/>
        </w:rPr>
        <w:t xml:space="preserve">yhlášky </w:t>
      </w:r>
      <w:r>
        <w:rPr>
          <w:bCs/>
          <w:sz w:val="22"/>
          <w:szCs w:val="22"/>
        </w:rPr>
        <w:t>MZ SR č. 209/2014 Z. z.,  ktorou sa ustanovuje rozsah odbornej prípravy, rozsah požadovaných vedomostí pre skúšky odbornej spôsobilosti, podrobnosti o zriaďovaní a činnosti komisií na preskúšanie odbornej spôsobilosti, podrobnosti o skúške pred komisiou na preskúšanie odbornej spôsobilosti, obsah osvedčenia o odbornej spôsobilosti a rozsah aktualizačnej odbornej prípravy</w:t>
      </w:r>
    </w:p>
    <w:p w14:paraId="2DD69121" w14:textId="77777777" w:rsidR="00BA649D" w:rsidRDefault="00BA649D" w:rsidP="00BA649D">
      <w:pPr>
        <w:jc w:val="center"/>
      </w:pPr>
    </w:p>
    <w:p w14:paraId="1B8A5BAF" w14:textId="77777777" w:rsidR="00BA649D" w:rsidRDefault="00BA649D" w:rsidP="00BA649D">
      <w:pPr>
        <w:jc w:val="center"/>
      </w:pPr>
    </w:p>
    <w:p w14:paraId="25EC00FF" w14:textId="77777777" w:rsidR="00BA649D" w:rsidRDefault="00CA0E2A" w:rsidP="00BA649D">
      <w:r>
        <w:t>Titul, m</w:t>
      </w:r>
      <w:r w:rsidR="00BA649D">
        <w:t xml:space="preserve">eno a priezvisko </w:t>
      </w:r>
      <w:r w:rsidR="00516C6E">
        <w:t xml:space="preserve">žiadateľa </w:t>
      </w:r>
      <w:r>
        <w:t>........</w:t>
      </w:r>
      <w:r w:rsidR="00BA649D">
        <w:t>......................................................................................</w:t>
      </w:r>
    </w:p>
    <w:p w14:paraId="69EF07DB" w14:textId="77777777" w:rsidR="00BA649D" w:rsidRDefault="00617758" w:rsidP="00BA649D">
      <w:r>
        <w:t>Adresa trvalého pobytu ....................</w:t>
      </w:r>
      <w:r w:rsidR="00BA649D">
        <w:t>............................................................................................</w:t>
      </w:r>
    </w:p>
    <w:p w14:paraId="120D58DE" w14:textId="77777777" w:rsidR="00BA649D" w:rsidRDefault="00BA649D" w:rsidP="00BA649D">
      <w:r>
        <w:tab/>
      </w:r>
      <w:r>
        <w:tab/>
      </w:r>
      <w:r>
        <w:tab/>
      </w:r>
      <w:r w:rsidR="00617758">
        <w:t xml:space="preserve">   ...................</w:t>
      </w:r>
      <w:r>
        <w:t>.............................................................................................</w:t>
      </w:r>
    </w:p>
    <w:p w14:paraId="2516FD3D" w14:textId="77777777" w:rsidR="00BA649D" w:rsidRDefault="00BA649D" w:rsidP="00BA649D">
      <w:pPr>
        <w:spacing w:line="360" w:lineRule="auto"/>
      </w:pPr>
    </w:p>
    <w:p w14:paraId="7DFDD6A9" w14:textId="77777777" w:rsidR="00BA649D" w:rsidRDefault="00BA649D" w:rsidP="00BA649D">
      <w:r>
        <w:t>(</w:t>
      </w:r>
      <w:r w:rsidR="003E309F">
        <w:t>Pre fyzickú osobu – podnikateľa</w:t>
      </w:r>
      <w:r>
        <w:t>):</w:t>
      </w:r>
    </w:p>
    <w:p w14:paraId="0E2118DE" w14:textId="77777777" w:rsidR="00BA649D" w:rsidRDefault="00BA649D" w:rsidP="00BA649D">
      <w:r>
        <w:t>Obchodné meno ...........................................................................................................................</w:t>
      </w:r>
    </w:p>
    <w:p w14:paraId="26C3BFB6" w14:textId="77777777" w:rsidR="00BA649D" w:rsidRDefault="00BA649D" w:rsidP="00BA649D">
      <w:r>
        <w:t>Miesto podnikania (úplná adresa) ................................................................................................</w:t>
      </w:r>
    </w:p>
    <w:p w14:paraId="3E9E7266" w14:textId="77777777" w:rsidR="00BA649D" w:rsidRDefault="00BA649D" w:rsidP="00BA649D">
      <w:r>
        <w:t>Identifikačné číslo (IČO) .............................................................................................................</w:t>
      </w:r>
    </w:p>
    <w:p w14:paraId="5F977F41" w14:textId="77777777" w:rsidR="00BA649D" w:rsidRDefault="00BA649D" w:rsidP="00BA649D"/>
    <w:p w14:paraId="51F9D666" w14:textId="77777777" w:rsidR="00BA649D" w:rsidRDefault="00BA649D" w:rsidP="00BA649D"/>
    <w:p w14:paraId="78A2F592" w14:textId="77777777" w:rsidR="00BA649D" w:rsidRDefault="00BA649D" w:rsidP="00BA649D"/>
    <w:p w14:paraId="1EB3DF2C" w14:textId="77777777" w:rsidR="00BA649D" w:rsidRDefault="00BA649D" w:rsidP="0032768D">
      <w:pPr>
        <w:spacing w:line="360" w:lineRule="auto"/>
        <w:rPr>
          <w:b/>
        </w:rPr>
      </w:pPr>
      <w:r w:rsidRPr="00345A69">
        <w:rPr>
          <w:b/>
        </w:rPr>
        <w:t>Žiadam o</w:t>
      </w:r>
      <w:r w:rsidR="00482D7E">
        <w:rPr>
          <w:b/>
        </w:rPr>
        <w:t> </w:t>
      </w:r>
      <w:r w:rsidRPr="00345A69">
        <w:rPr>
          <w:b/>
        </w:rPr>
        <w:t>op</w:t>
      </w:r>
      <w:r w:rsidR="00482D7E">
        <w:rPr>
          <w:b/>
        </w:rPr>
        <w:t>ravnú skúšku</w:t>
      </w:r>
      <w:r w:rsidRPr="00345A69">
        <w:rPr>
          <w:b/>
        </w:rPr>
        <w:t xml:space="preserve"> na overenie odbornej spôsobilosti </w:t>
      </w:r>
      <w:r w:rsidR="006528CE">
        <w:rPr>
          <w:b/>
        </w:rPr>
        <w:t xml:space="preserve">na </w:t>
      </w:r>
      <w:r w:rsidR="0099482F">
        <w:rPr>
          <w:b/>
        </w:rPr>
        <w:t xml:space="preserve">činnosť - </w:t>
      </w:r>
      <w:r w:rsidR="006528CE">
        <w:rPr>
          <w:b/>
        </w:rPr>
        <w:t>druh práce</w:t>
      </w:r>
      <w:r w:rsidR="00740F36">
        <w:rPr>
          <w:b/>
        </w:rPr>
        <w:t>:</w:t>
      </w:r>
      <w:r w:rsidR="006528CE">
        <w:rPr>
          <w:b/>
        </w:rPr>
        <w:t xml:space="preserve"> ..........................................................</w:t>
      </w:r>
      <w:r w:rsidR="00CA0E2A">
        <w:rPr>
          <w:b/>
        </w:rPr>
        <w:t>........................................................................................</w:t>
      </w:r>
    </w:p>
    <w:p w14:paraId="75855BA5" w14:textId="77777777" w:rsidR="00BA649D" w:rsidRDefault="00BA649D" w:rsidP="0032768D">
      <w:pPr>
        <w:spacing w:line="360" w:lineRule="auto"/>
        <w:rPr>
          <w:b/>
        </w:rPr>
      </w:pPr>
    </w:p>
    <w:p w14:paraId="1819BFC8" w14:textId="77777777" w:rsidR="00BA649D" w:rsidRDefault="00BA649D" w:rsidP="00BA649D"/>
    <w:p w14:paraId="2EDF126E" w14:textId="77777777" w:rsidR="00BA649D" w:rsidRDefault="00BA649D" w:rsidP="00BA649D"/>
    <w:p w14:paraId="3ED2D755" w14:textId="77777777" w:rsidR="00BA649D" w:rsidRDefault="00BA649D" w:rsidP="00BA649D">
      <w:r>
        <w:t>V ............................................ dňa ............................</w:t>
      </w:r>
    </w:p>
    <w:p w14:paraId="399BBBC2" w14:textId="77777777" w:rsidR="00BA649D" w:rsidRDefault="00BA649D" w:rsidP="00BA649D"/>
    <w:p w14:paraId="267EE030" w14:textId="77777777" w:rsidR="00BA649D" w:rsidRDefault="00BA649D" w:rsidP="00BA649D"/>
    <w:p w14:paraId="6C6B5BB0" w14:textId="77777777" w:rsidR="00BA649D" w:rsidRDefault="00BA649D" w:rsidP="00BA649D"/>
    <w:p w14:paraId="6DA96F5D" w14:textId="77777777" w:rsidR="00BA649D" w:rsidRDefault="00BA649D" w:rsidP="00BA649D">
      <w:pPr>
        <w:ind w:left="2124" w:firstLine="708"/>
      </w:pPr>
      <w:r>
        <w:tab/>
      </w:r>
      <w:r>
        <w:tab/>
      </w:r>
      <w:r>
        <w:tab/>
        <w:t xml:space="preserve">     ...............................................</w:t>
      </w:r>
    </w:p>
    <w:p w14:paraId="18222984" w14:textId="77777777" w:rsidR="00BA649D" w:rsidRDefault="00BA649D" w:rsidP="00BA649D">
      <w:pPr>
        <w:ind w:left="4956" w:firstLine="708"/>
      </w:pPr>
      <w:r>
        <w:t xml:space="preserve">    podpis žiadateľa</w:t>
      </w:r>
    </w:p>
    <w:p w14:paraId="719F61A0" w14:textId="77777777" w:rsidR="00BA649D" w:rsidRDefault="00BA649D" w:rsidP="00BA649D"/>
    <w:p w14:paraId="0A712B91" w14:textId="77777777" w:rsidR="00F75466" w:rsidRPr="00A03AE5" w:rsidRDefault="00A03AE5" w:rsidP="00BA649D">
      <w:pPr>
        <w:rPr>
          <w:b/>
        </w:rPr>
      </w:pPr>
      <w:r w:rsidRPr="00A03AE5">
        <w:rPr>
          <w:b/>
        </w:rPr>
        <w:t>Príloha:</w:t>
      </w:r>
    </w:p>
    <w:p w14:paraId="32A117A5" w14:textId="77777777" w:rsidR="00A03AE5" w:rsidRPr="00A03AE5" w:rsidRDefault="00A03AE5" w:rsidP="00BA649D">
      <w:r w:rsidRPr="00A03AE5">
        <w:t>- správny poplatok v hodnote 30 € za vykonanie opravnej skúšky</w:t>
      </w:r>
    </w:p>
    <w:p w14:paraId="6914D0BB" w14:textId="77777777" w:rsidR="00BA649D" w:rsidRDefault="00BA649D" w:rsidP="00BA649D">
      <w:pPr>
        <w:jc w:val="both"/>
        <w:rPr>
          <w:sz w:val="20"/>
          <w:szCs w:val="20"/>
        </w:rPr>
      </w:pPr>
    </w:p>
    <w:p w14:paraId="5E989430" w14:textId="77777777" w:rsidR="00981020" w:rsidRPr="002804F0" w:rsidRDefault="00981020" w:rsidP="00BA649D">
      <w:pPr>
        <w:jc w:val="both"/>
        <w:rPr>
          <w:sz w:val="20"/>
          <w:szCs w:val="20"/>
        </w:rPr>
      </w:pPr>
    </w:p>
    <w:p w14:paraId="1E79D1C0" w14:textId="77777777" w:rsidR="00176C85" w:rsidRPr="002804F0" w:rsidRDefault="00BA649D" w:rsidP="00176C85">
      <w:pPr>
        <w:jc w:val="both"/>
        <w:rPr>
          <w:bCs/>
          <w:sz w:val="20"/>
          <w:szCs w:val="20"/>
        </w:rPr>
      </w:pPr>
      <w:r w:rsidRPr="002804F0">
        <w:rPr>
          <w:b/>
          <w:sz w:val="20"/>
          <w:szCs w:val="20"/>
        </w:rPr>
        <w:t>Upozornenie:</w:t>
      </w:r>
      <w:r w:rsidRPr="002804F0">
        <w:rPr>
          <w:sz w:val="20"/>
          <w:szCs w:val="20"/>
        </w:rPr>
        <w:t xml:space="preserve"> Opravná skúška sa môže vykonať najneskôr do 6 mesiacov </w:t>
      </w:r>
      <w:r w:rsidR="00516C6E" w:rsidRPr="002804F0">
        <w:rPr>
          <w:sz w:val="20"/>
          <w:szCs w:val="20"/>
        </w:rPr>
        <w:t xml:space="preserve">odo dňa konania skúšky, ktorú </w:t>
      </w:r>
      <w:r w:rsidR="00C27B85" w:rsidRPr="002804F0">
        <w:rPr>
          <w:sz w:val="20"/>
          <w:szCs w:val="20"/>
        </w:rPr>
        <w:t xml:space="preserve">žiadateľ </w:t>
      </w:r>
      <w:r w:rsidR="00516C6E" w:rsidRPr="002804F0">
        <w:rPr>
          <w:sz w:val="20"/>
          <w:szCs w:val="20"/>
        </w:rPr>
        <w:t>nevykonal úspešne</w:t>
      </w:r>
      <w:r w:rsidRPr="002804F0">
        <w:rPr>
          <w:sz w:val="20"/>
          <w:szCs w:val="20"/>
        </w:rPr>
        <w:t xml:space="preserve"> (Vyhláška MZ SR </w:t>
      </w:r>
      <w:r w:rsidR="00176C85" w:rsidRPr="002804F0">
        <w:rPr>
          <w:sz w:val="20"/>
          <w:szCs w:val="20"/>
        </w:rPr>
        <w:t xml:space="preserve"> </w:t>
      </w:r>
      <w:r w:rsidRPr="002804F0">
        <w:rPr>
          <w:sz w:val="20"/>
          <w:szCs w:val="20"/>
        </w:rPr>
        <w:t xml:space="preserve">č. </w:t>
      </w:r>
      <w:r w:rsidR="00516C6E" w:rsidRPr="002804F0">
        <w:rPr>
          <w:sz w:val="20"/>
          <w:szCs w:val="20"/>
        </w:rPr>
        <w:t>209/2014 Z.</w:t>
      </w:r>
      <w:r w:rsidR="00110454">
        <w:rPr>
          <w:sz w:val="20"/>
          <w:szCs w:val="20"/>
        </w:rPr>
        <w:t xml:space="preserve"> </w:t>
      </w:r>
      <w:r w:rsidR="00684017" w:rsidRPr="002804F0">
        <w:rPr>
          <w:sz w:val="20"/>
          <w:szCs w:val="20"/>
        </w:rPr>
        <w:t>z.</w:t>
      </w:r>
      <w:r w:rsidR="00176C85" w:rsidRPr="002804F0">
        <w:rPr>
          <w:bCs/>
          <w:sz w:val="20"/>
          <w:szCs w:val="20"/>
        </w:rPr>
        <w:t xml:space="preserve"> ktorou sa ustanovuje rozsah odbornej prípravy, rozsah požadovaných vedomostí pre skúšky odbornej spôsobilosti, podrobnosti o zriaďovaní a činnosti komisií na preskúšanie odbornej spôsobilosti, podrobnosti o skúške pred komisiou na preskúšanie odbornej spôsobilosti, obsah osvedčenia o odbornej spôsobilosti a rozsah </w:t>
      </w:r>
      <w:r w:rsidR="00B36C82" w:rsidRPr="002804F0">
        <w:rPr>
          <w:bCs/>
          <w:sz w:val="20"/>
          <w:szCs w:val="20"/>
        </w:rPr>
        <w:t>aktualizačnej odbornej prípravy).</w:t>
      </w:r>
    </w:p>
    <w:sectPr w:rsidR="00176C85" w:rsidRPr="002804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A9F1" w14:textId="77777777" w:rsidR="00EF2E61" w:rsidRDefault="00EF2E61">
      <w:r>
        <w:separator/>
      </w:r>
    </w:p>
  </w:endnote>
  <w:endnote w:type="continuationSeparator" w:id="0">
    <w:p w14:paraId="6ED5CB20" w14:textId="77777777" w:rsidR="00EF2E61" w:rsidRDefault="00EF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7"/>
      <w:gridCol w:w="4252"/>
    </w:tblGrid>
    <w:tr w:rsidR="00CA0E2A" w14:paraId="5834ED50" w14:textId="77777777" w:rsidTr="00C9168F">
      <w:tblPrEx>
        <w:tblCellMar>
          <w:top w:w="0" w:type="dxa"/>
          <w:bottom w:w="0" w:type="dxa"/>
        </w:tblCellMar>
      </w:tblPrEx>
      <w:trPr>
        <w:cantSplit/>
        <w:trHeight w:val="166"/>
      </w:trPr>
      <w:tc>
        <w:tcPr>
          <w:tcW w:w="959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6B350F0" w14:textId="77777777" w:rsidR="00CA0E2A" w:rsidRDefault="00CA0E2A" w:rsidP="00C006F4">
          <w:pPr>
            <w:pStyle w:val="Pta"/>
            <w:rPr>
              <w:rFonts w:cs="Arial"/>
              <w:sz w:val="12"/>
              <w:szCs w:val="12"/>
            </w:rPr>
          </w:pPr>
        </w:p>
      </w:tc>
    </w:tr>
    <w:tr w:rsidR="00CA0E2A" w14:paraId="36F1E3E2" w14:textId="77777777">
      <w:tblPrEx>
        <w:tblCellMar>
          <w:top w:w="0" w:type="dxa"/>
          <w:bottom w:w="0" w:type="dxa"/>
        </w:tblCellMar>
      </w:tblPrEx>
      <w:tc>
        <w:tcPr>
          <w:tcW w:w="5347" w:type="dxa"/>
          <w:tcBorders>
            <w:top w:val="nil"/>
            <w:left w:val="nil"/>
            <w:bottom w:val="nil"/>
            <w:right w:val="nil"/>
          </w:tcBorders>
        </w:tcPr>
        <w:p w14:paraId="01810616" w14:textId="77777777" w:rsidR="00CA0E2A" w:rsidRDefault="00CA0E2A" w:rsidP="00C006F4">
          <w:pPr>
            <w:pStyle w:val="Pta"/>
            <w:rPr>
              <w:rFonts w:cs="Arial"/>
              <w:sz w:val="12"/>
              <w:szCs w:val="12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4DD31C4F" w14:textId="77777777" w:rsidR="00CA0E2A" w:rsidRDefault="00CA0E2A" w:rsidP="00C006F4">
          <w:pPr>
            <w:pStyle w:val="Pta"/>
            <w:tabs>
              <w:tab w:val="left" w:pos="1500"/>
              <w:tab w:val="right" w:pos="4112"/>
            </w:tabs>
            <w:rPr>
              <w:rFonts w:cs="Arial"/>
              <w:sz w:val="12"/>
            </w:rPr>
          </w:pPr>
        </w:p>
      </w:tc>
    </w:tr>
  </w:tbl>
  <w:p w14:paraId="78C02A97" w14:textId="77777777" w:rsidR="00CA0E2A" w:rsidRPr="00D9729D" w:rsidRDefault="00CA0E2A" w:rsidP="00540A24">
    <w:pPr>
      <w:pStyle w:val="Pta"/>
    </w:pPr>
  </w:p>
  <w:p w14:paraId="7F2EECB8" w14:textId="77777777" w:rsidR="00CA0E2A" w:rsidRDefault="00CA0E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1581" w14:textId="77777777" w:rsidR="00EF2E61" w:rsidRDefault="00EF2E61">
      <w:r>
        <w:separator/>
      </w:r>
    </w:p>
  </w:footnote>
  <w:footnote w:type="continuationSeparator" w:id="0">
    <w:p w14:paraId="09709BBE" w14:textId="77777777" w:rsidR="00EF2E61" w:rsidRDefault="00EF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96B11"/>
    <w:multiLevelType w:val="hybridMultilevel"/>
    <w:tmpl w:val="8E76D628"/>
    <w:lvl w:ilvl="0" w:tplc="0B922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01"/>
    <w:rsid w:val="00021401"/>
    <w:rsid w:val="000406BD"/>
    <w:rsid w:val="000802A1"/>
    <w:rsid w:val="000E11DB"/>
    <w:rsid w:val="000E478F"/>
    <w:rsid w:val="00110454"/>
    <w:rsid w:val="00155EEE"/>
    <w:rsid w:val="00176C85"/>
    <w:rsid w:val="001B629E"/>
    <w:rsid w:val="002804F0"/>
    <w:rsid w:val="002C1BA7"/>
    <w:rsid w:val="002E7954"/>
    <w:rsid w:val="003154CA"/>
    <w:rsid w:val="0032768D"/>
    <w:rsid w:val="00333AA2"/>
    <w:rsid w:val="00341255"/>
    <w:rsid w:val="003420B5"/>
    <w:rsid w:val="0034784F"/>
    <w:rsid w:val="00353F4A"/>
    <w:rsid w:val="003711A9"/>
    <w:rsid w:val="00397654"/>
    <w:rsid w:val="003B1EEF"/>
    <w:rsid w:val="003B41D7"/>
    <w:rsid w:val="003C76DE"/>
    <w:rsid w:val="003E309F"/>
    <w:rsid w:val="00460571"/>
    <w:rsid w:val="00482D7E"/>
    <w:rsid w:val="004912E7"/>
    <w:rsid w:val="004C160E"/>
    <w:rsid w:val="004F6ECC"/>
    <w:rsid w:val="00516C6E"/>
    <w:rsid w:val="00540A24"/>
    <w:rsid w:val="005A73B2"/>
    <w:rsid w:val="005B1972"/>
    <w:rsid w:val="005F45F3"/>
    <w:rsid w:val="005F466F"/>
    <w:rsid w:val="00603E25"/>
    <w:rsid w:val="00617758"/>
    <w:rsid w:val="00647F4E"/>
    <w:rsid w:val="006528CE"/>
    <w:rsid w:val="00684017"/>
    <w:rsid w:val="00684C09"/>
    <w:rsid w:val="006B366A"/>
    <w:rsid w:val="006B37CA"/>
    <w:rsid w:val="006D4300"/>
    <w:rsid w:val="006E372C"/>
    <w:rsid w:val="00716B55"/>
    <w:rsid w:val="00732671"/>
    <w:rsid w:val="00740F36"/>
    <w:rsid w:val="00751728"/>
    <w:rsid w:val="007A7CC6"/>
    <w:rsid w:val="007F7579"/>
    <w:rsid w:val="00820DD6"/>
    <w:rsid w:val="008246F4"/>
    <w:rsid w:val="008F5637"/>
    <w:rsid w:val="00981020"/>
    <w:rsid w:val="0099482F"/>
    <w:rsid w:val="00A03AE5"/>
    <w:rsid w:val="00A03E76"/>
    <w:rsid w:val="00B36C82"/>
    <w:rsid w:val="00BA4C6C"/>
    <w:rsid w:val="00BA649D"/>
    <w:rsid w:val="00BB28FB"/>
    <w:rsid w:val="00BD0C89"/>
    <w:rsid w:val="00C006F4"/>
    <w:rsid w:val="00C240E2"/>
    <w:rsid w:val="00C27B85"/>
    <w:rsid w:val="00C4191E"/>
    <w:rsid w:val="00C9168F"/>
    <w:rsid w:val="00CA0E2A"/>
    <w:rsid w:val="00CF18B5"/>
    <w:rsid w:val="00CF6C80"/>
    <w:rsid w:val="00D0733D"/>
    <w:rsid w:val="00D3006B"/>
    <w:rsid w:val="00D300C6"/>
    <w:rsid w:val="00D347A4"/>
    <w:rsid w:val="00D34CD8"/>
    <w:rsid w:val="00D45E9F"/>
    <w:rsid w:val="00D55925"/>
    <w:rsid w:val="00DB6716"/>
    <w:rsid w:val="00DB689F"/>
    <w:rsid w:val="00E84D0F"/>
    <w:rsid w:val="00ED6E63"/>
    <w:rsid w:val="00EF2E61"/>
    <w:rsid w:val="00F4570A"/>
    <w:rsid w:val="00F75466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A76F"/>
  <w15:chartTrackingRefBased/>
  <w15:docId w15:val="{735B4E12-7087-4687-A216-C15BE84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02140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02140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2140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21401"/>
  </w:style>
  <w:style w:type="paragraph" w:styleId="Odsekzoznamu">
    <w:name w:val="List Paragraph"/>
    <w:basedOn w:val="Normlny"/>
    <w:uiPriority w:val="34"/>
    <w:qFormat/>
    <w:rsid w:val="00BA64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Titul, meno, priezvisko:</vt:lpstr>
    </vt:vector>
  </TitlesOfParts>
  <Company>UVZ SR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Titul, meno, priezvisko:</dc:title>
  <dc:subject/>
  <dc:creator>Ing. Jana Košťálová</dc:creator>
  <cp:keywords/>
  <cp:lastModifiedBy>ruvz bb</cp:lastModifiedBy>
  <cp:revision>2</cp:revision>
  <cp:lastPrinted>2018-09-10T07:36:00Z</cp:lastPrinted>
  <dcterms:created xsi:type="dcterms:W3CDTF">2022-12-19T12:58:00Z</dcterms:created>
  <dcterms:modified xsi:type="dcterms:W3CDTF">2022-12-19T12:58:00Z</dcterms:modified>
</cp:coreProperties>
</file>